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5EF3A" w14:textId="1E05736E" w:rsidR="00894513" w:rsidRDefault="00894513" w:rsidP="00E203F5">
      <w:pPr>
        <w:adjustRightInd w:val="0"/>
        <w:snapToGrid w:val="0"/>
        <w:spacing w:before="720" w:after="720" w:line="360" w:lineRule="auto"/>
        <w:jc w:val="center"/>
        <w:rPr>
          <w:rFonts w:ascii="Garamond" w:hAnsi="Garamond" w:cs="Times New Roman"/>
          <w:b/>
        </w:rPr>
      </w:pPr>
      <w:r>
        <w:rPr>
          <w:rFonts w:ascii="Garamond" w:hAnsi="Garamond" w:cs="Times New Roman"/>
          <w:b/>
        </w:rPr>
        <w:t xml:space="preserve">TÍTULOS </w:t>
      </w:r>
      <w:r w:rsidR="00956B92">
        <w:rPr>
          <w:rFonts w:ascii="Garamond" w:hAnsi="Garamond" w:cs="Times New Roman"/>
          <w:b/>
        </w:rPr>
        <w:t>(</w:t>
      </w:r>
      <w:r>
        <w:rPr>
          <w:rFonts w:ascii="Garamond" w:hAnsi="Garamond" w:cs="Times New Roman"/>
          <w:b/>
        </w:rPr>
        <w:t>EM PORTUGUÊS, ESPANHOL E INGLÊS</w:t>
      </w:r>
      <w:r w:rsidR="009D6086">
        <w:rPr>
          <w:rFonts w:ascii="Garamond" w:hAnsi="Garamond" w:cs="Times New Roman"/>
          <w:b/>
        </w:rPr>
        <w:t xml:space="preserve"> – nesta ordem</w:t>
      </w:r>
      <w:r w:rsidR="00956B92">
        <w:rPr>
          <w:rFonts w:ascii="Garamond" w:hAnsi="Garamond" w:cs="Times New Roman"/>
          <w:b/>
        </w:rPr>
        <w:t>)</w:t>
      </w:r>
      <w:r>
        <w:rPr>
          <w:rFonts w:ascii="Garamond" w:hAnsi="Garamond" w:cs="Times New Roman"/>
          <w:b/>
        </w:rPr>
        <w:t xml:space="preserve"> </w:t>
      </w:r>
      <w:r w:rsidR="00E203F5">
        <w:rPr>
          <w:rFonts w:ascii="Garamond" w:hAnsi="Garamond" w:cs="Times New Roman"/>
          <w:b/>
        </w:rPr>
        <w:t>DEVEM VIR CENTRALI</w:t>
      </w:r>
      <w:r w:rsidR="00423C04">
        <w:rPr>
          <w:rFonts w:ascii="Garamond" w:hAnsi="Garamond" w:cs="Times New Roman"/>
          <w:b/>
        </w:rPr>
        <w:t>Z</w:t>
      </w:r>
      <w:r w:rsidR="00E203F5">
        <w:rPr>
          <w:rFonts w:ascii="Garamond" w:hAnsi="Garamond" w:cs="Times New Roman"/>
          <w:b/>
        </w:rPr>
        <w:t xml:space="preserve">ADOS, EM CAIXA ALTA, </w:t>
      </w:r>
      <w:r>
        <w:rPr>
          <w:rFonts w:ascii="Garamond" w:hAnsi="Garamond" w:cs="Times New Roman"/>
          <w:b/>
        </w:rPr>
        <w:t xml:space="preserve">FONTE GARAMOND, </w:t>
      </w:r>
      <w:r w:rsidR="00E203F5">
        <w:rPr>
          <w:rFonts w:ascii="Garamond" w:hAnsi="Garamond" w:cs="Times New Roman"/>
          <w:b/>
        </w:rPr>
        <w:t xml:space="preserve">NEGRITO, </w:t>
      </w:r>
      <w:r>
        <w:rPr>
          <w:rFonts w:ascii="Garamond" w:hAnsi="Garamond" w:cs="Times New Roman"/>
          <w:b/>
        </w:rPr>
        <w:t>TAMANHO 11</w:t>
      </w:r>
      <w:r w:rsidR="00E203F5">
        <w:rPr>
          <w:rFonts w:ascii="Garamond" w:hAnsi="Garamond" w:cs="Times New Roman"/>
          <w:b/>
        </w:rPr>
        <w:t>, COM ESPAÇAMENTO ENTRE</w:t>
      </w:r>
      <w:r w:rsidR="00423C04">
        <w:rPr>
          <w:rFonts w:ascii="Garamond" w:hAnsi="Garamond" w:cs="Times New Roman"/>
          <w:b/>
        </w:rPr>
        <w:t xml:space="preserve"> </w:t>
      </w:r>
      <w:r w:rsidR="00E203F5">
        <w:rPr>
          <w:rFonts w:ascii="Garamond" w:hAnsi="Garamond" w:cs="Times New Roman"/>
          <w:b/>
        </w:rPr>
        <w:t xml:space="preserve">LINHAS DE 1,5 E </w:t>
      </w:r>
      <w:r w:rsidR="00E203F5" w:rsidRPr="00293B29">
        <w:rPr>
          <w:rFonts w:ascii="Garamond" w:hAnsi="Garamond" w:cs="Times New Roman"/>
          <w:b/>
          <w:caps/>
        </w:rPr>
        <w:t>ESPAÇAMENTO</w:t>
      </w:r>
      <w:r w:rsidR="00E203F5">
        <w:rPr>
          <w:rFonts w:ascii="Garamond" w:hAnsi="Garamond" w:cs="Times New Roman"/>
          <w:b/>
        </w:rPr>
        <w:t xml:space="preserve"> DE 36 </w:t>
      </w:r>
      <w:r w:rsidR="004079FD">
        <w:rPr>
          <w:rFonts w:ascii="Garamond" w:hAnsi="Garamond" w:cs="Times New Roman"/>
          <w:b/>
        </w:rPr>
        <w:t xml:space="preserve">PT </w:t>
      </w:r>
      <w:r w:rsidR="00E203F5">
        <w:rPr>
          <w:rFonts w:ascii="Garamond" w:hAnsi="Garamond" w:cs="Times New Roman"/>
          <w:b/>
        </w:rPr>
        <w:t>ANTES E DEPOIS DO PARÁGRAFO.</w:t>
      </w:r>
    </w:p>
    <w:p w14:paraId="5229F7EF" w14:textId="59CCCFD7" w:rsidR="00CB4A5D" w:rsidRDefault="00CB4A5D" w:rsidP="00E203F5">
      <w:pPr>
        <w:adjustRightInd w:val="0"/>
        <w:snapToGrid w:val="0"/>
        <w:spacing w:before="720" w:after="720" w:line="360" w:lineRule="auto"/>
        <w:jc w:val="center"/>
        <w:rPr>
          <w:rFonts w:ascii="Garamond" w:hAnsi="Garamond" w:cs="Times New Roman"/>
          <w:b/>
        </w:rPr>
      </w:pPr>
      <w:r w:rsidRPr="00CB4A5D">
        <w:rPr>
          <w:rFonts w:ascii="Garamond" w:hAnsi="Garamond" w:cs="Times New Roman"/>
          <w:b/>
        </w:rPr>
        <w:t xml:space="preserve">LOS TÍTULOS (EN PORTUGUÉS, ESPAÑOL E INGLÉS - </w:t>
      </w:r>
      <w:proofErr w:type="spellStart"/>
      <w:r w:rsidRPr="00CB4A5D">
        <w:rPr>
          <w:rFonts w:ascii="Garamond" w:hAnsi="Garamond" w:cs="Times New Roman"/>
          <w:b/>
        </w:rPr>
        <w:t>en</w:t>
      </w:r>
      <w:proofErr w:type="spellEnd"/>
      <w:r w:rsidRPr="00CB4A5D">
        <w:rPr>
          <w:rFonts w:ascii="Garamond" w:hAnsi="Garamond" w:cs="Times New Roman"/>
          <w:b/>
        </w:rPr>
        <w:t xml:space="preserve"> </w:t>
      </w:r>
      <w:proofErr w:type="spellStart"/>
      <w:r w:rsidRPr="00CB4A5D">
        <w:rPr>
          <w:rFonts w:ascii="Garamond" w:hAnsi="Garamond" w:cs="Times New Roman"/>
          <w:b/>
        </w:rPr>
        <w:t>ese</w:t>
      </w:r>
      <w:proofErr w:type="spellEnd"/>
      <w:r w:rsidRPr="00CB4A5D">
        <w:rPr>
          <w:rFonts w:ascii="Garamond" w:hAnsi="Garamond" w:cs="Times New Roman"/>
          <w:b/>
        </w:rPr>
        <w:t xml:space="preserve"> </w:t>
      </w:r>
      <w:proofErr w:type="spellStart"/>
      <w:r w:rsidRPr="00CB4A5D">
        <w:rPr>
          <w:rFonts w:ascii="Garamond" w:hAnsi="Garamond" w:cs="Times New Roman"/>
          <w:b/>
        </w:rPr>
        <w:t>orden</w:t>
      </w:r>
      <w:proofErr w:type="spellEnd"/>
      <w:r w:rsidRPr="00CB4A5D">
        <w:rPr>
          <w:rFonts w:ascii="Garamond" w:hAnsi="Garamond" w:cs="Times New Roman"/>
          <w:b/>
        </w:rPr>
        <w:t>) DEBEN VENIR CENTRALIZADOS, EN CASO ALTO, FUENTE GARAMANTE, NEGRITA, TAMAÑO 11, CON ESPACIOS ENTRE 1.5 LÍNEAS Y ESPACIOS DE 36 PT ANTES Y DESPUÉS DEL PÁRRAFO.</w:t>
      </w:r>
    </w:p>
    <w:p w14:paraId="214E6384" w14:textId="0FA7770F" w:rsidR="00CB4A5D" w:rsidRPr="00CB4A5D" w:rsidRDefault="00CB4A5D" w:rsidP="00E203F5">
      <w:pPr>
        <w:adjustRightInd w:val="0"/>
        <w:snapToGrid w:val="0"/>
        <w:spacing w:before="720" w:after="720" w:line="360" w:lineRule="auto"/>
        <w:jc w:val="center"/>
        <w:rPr>
          <w:rFonts w:ascii="Garamond" w:hAnsi="Garamond" w:cs="Times New Roman"/>
          <w:b/>
          <w:lang w:val="en-US"/>
        </w:rPr>
      </w:pPr>
      <w:r w:rsidRPr="00CB4A5D">
        <w:rPr>
          <w:rFonts w:ascii="Garamond" w:hAnsi="Garamond" w:cs="Times New Roman"/>
          <w:b/>
          <w:lang w:val="en-US"/>
        </w:rPr>
        <w:t>TITLES (IN PORTUGUESE, SPANISH AND ENGLISH - in that order) MUST COME CENTRALIZED, IN CAIXA ALTA, GARAMOND SOURCE, BOLD, SIZE 11, WITH SPACES BETWEEN 1.5 LINES AND SPACES OF 36 PT BEFORE AND AFTER THE PARAGRAPH.</w:t>
      </w:r>
    </w:p>
    <w:p w14:paraId="2F2EECC8" w14:textId="31A50077" w:rsidR="00894513" w:rsidRDefault="00894513" w:rsidP="00E203F5">
      <w:pPr>
        <w:adjustRightInd w:val="0"/>
        <w:snapToGrid w:val="0"/>
        <w:spacing w:after="0" w:line="360" w:lineRule="auto"/>
        <w:jc w:val="center"/>
        <w:rPr>
          <w:rStyle w:val="tm11"/>
          <w:rFonts w:ascii="Garamond" w:hAnsi="Garamond"/>
          <w:iCs/>
          <w:spacing w:val="-2"/>
          <w:sz w:val="18"/>
          <w:szCs w:val="18"/>
        </w:rPr>
      </w:pPr>
      <w:r>
        <w:rPr>
          <w:rStyle w:val="tm11"/>
          <w:rFonts w:ascii="Garamond" w:hAnsi="Garamond"/>
          <w:iCs/>
          <w:spacing w:val="-2"/>
          <w:sz w:val="18"/>
          <w:szCs w:val="18"/>
        </w:rPr>
        <w:t>Nome</w:t>
      </w:r>
      <w:r w:rsidR="00E203F5">
        <w:rPr>
          <w:rStyle w:val="tm11"/>
          <w:rFonts w:ascii="Garamond" w:hAnsi="Garamond"/>
          <w:iCs/>
          <w:spacing w:val="-2"/>
          <w:sz w:val="18"/>
          <w:szCs w:val="18"/>
        </w:rPr>
        <w:t xml:space="preserve"> do autor centralizado</w:t>
      </w:r>
      <w:r w:rsidR="009D6086">
        <w:rPr>
          <w:rStyle w:val="tm11"/>
          <w:rFonts w:ascii="Garamond" w:hAnsi="Garamond"/>
          <w:iCs/>
          <w:spacing w:val="-2"/>
          <w:sz w:val="18"/>
          <w:szCs w:val="18"/>
        </w:rPr>
        <w:t xml:space="preserve"> (ver orientações detalhadas na nota)</w:t>
      </w:r>
      <w:r w:rsidR="00BF5A76">
        <w:rPr>
          <w:rStyle w:val="Refdenotadefim"/>
          <w:rFonts w:ascii="Garamond" w:hAnsi="Garamond"/>
          <w:iCs/>
          <w:spacing w:val="-2"/>
          <w:sz w:val="18"/>
          <w:szCs w:val="18"/>
        </w:rPr>
        <w:endnoteReference w:id="1"/>
      </w:r>
    </w:p>
    <w:p w14:paraId="363E72EC" w14:textId="64EFF7EA" w:rsidR="00894513" w:rsidRPr="00156CCB" w:rsidRDefault="00894513" w:rsidP="00E203F5">
      <w:pPr>
        <w:adjustRightInd w:val="0"/>
        <w:snapToGrid w:val="0"/>
        <w:spacing w:before="120" w:after="0" w:line="240" w:lineRule="auto"/>
        <w:jc w:val="both"/>
        <w:rPr>
          <w:rFonts w:ascii="Garamond" w:hAnsi="Garamond"/>
          <w:iCs/>
          <w:spacing w:val="-2"/>
          <w:sz w:val="18"/>
          <w:szCs w:val="18"/>
        </w:rPr>
      </w:pPr>
      <w:r w:rsidRPr="0007693C">
        <w:rPr>
          <w:rFonts w:ascii="Garamond" w:hAnsi="Garamond" w:cs="Times New Roman"/>
          <w:b/>
          <w:i/>
          <w:iCs/>
          <w:sz w:val="20"/>
          <w:szCs w:val="20"/>
        </w:rPr>
        <w:t>Resumo:</w:t>
      </w:r>
      <w:r w:rsidRPr="0007693C">
        <w:rPr>
          <w:rFonts w:ascii="Garamond" w:hAnsi="Garamond" w:cs="Times New Roman"/>
          <w:b/>
          <w:sz w:val="20"/>
          <w:szCs w:val="20"/>
        </w:rPr>
        <w:t xml:space="preserve"> </w:t>
      </w:r>
      <w:r w:rsidRPr="00060EA6">
        <w:rPr>
          <w:rFonts w:ascii="Garamond" w:hAnsi="Garamond" w:cs="Times New Roman"/>
          <w:sz w:val="20"/>
          <w:szCs w:val="20"/>
        </w:rPr>
        <w:t>O</w:t>
      </w:r>
      <w:r>
        <w:rPr>
          <w:rFonts w:ascii="Garamond" w:hAnsi="Garamond" w:cs="Times New Roman"/>
          <w:sz w:val="20"/>
          <w:szCs w:val="20"/>
        </w:rPr>
        <w:t xml:space="preserve">s </w:t>
      </w:r>
      <w:r w:rsidR="00423C04">
        <w:rPr>
          <w:rFonts w:ascii="Garamond" w:hAnsi="Garamond" w:cs="Times New Roman"/>
          <w:sz w:val="20"/>
          <w:szCs w:val="20"/>
        </w:rPr>
        <w:t>r</w:t>
      </w:r>
      <w:r>
        <w:rPr>
          <w:rFonts w:ascii="Garamond" w:hAnsi="Garamond" w:cs="Times New Roman"/>
          <w:sz w:val="20"/>
          <w:szCs w:val="20"/>
        </w:rPr>
        <w:t>esumos</w:t>
      </w:r>
      <w:r w:rsidRPr="00C829A4">
        <w:rPr>
          <w:rFonts w:ascii="Garamond" w:hAnsi="Garamond" w:cs="Times New Roman"/>
          <w:sz w:val="20"/>
          <w:szCs w:val="20"/>
        </w:rPr>
        <w:t xml:space="preserve"> devem estar</w:t>
      </w:r>
      <w:r>
        <w:rPr>
          <w:rFonts w:ascii="Garamond" w:hAnsi="Garamond" w:cs="Times New Roman"/>
          <w:sz w:val="20"/>
          <w:szCs w:val="20"/>
        </w:rPr>
        <w:t xml:space="preserve"> </w:t>
      </w:r>
      <w:r w:rsidR="00E203F5">
        <w:rPr>
          <w:rFonts w:ascii="Garamond" w:hAnsi="Garamond" w:cs="Times New Roman"/>
          <w:sz w:val="20"/>
          <w:szCs w:val="20"/>
        </w:rPr>
        <w:t xml:space="preserve">redigidos </w:t>
      </w:r>
      <w:r>
        <w:rPr>
          <w:rFonts w:ascii="Garamond" w:hAnsi="Garamond" w:cs="Times New Roman"/>
          <w:sz w:val="20"/>
          <w:szCs w:val="20"/>
        </w:rPr>
        <w:t xml:space="preserve">em português, </w:t>
      </w:r>
      <w:r w:rsidRPr="00C829A4">
        <w:rPr>
          <w:rFonts w:ascii="Garamond" w:hAnsi="Garamond" w:cs="Times New Roman"/>
          <w:sz w:val="20"/>
          <w:szCs w:val="20"/>
        </w:rPr>
        <w:t>espanhol</w:t>
      </w:r>
      <w:r w:rsidR="0052408D">
        <w:rPr>
          <w:rFonts w:ascii="Garamond" w:hAnsi="Garamond" w:cs="Times New Roman"/>
          <w:sz w:val="20"/>
          <w:szCs w:val="20"/>
        </w:rPr>
        <w:t xml:space="preserve"> e inglês</w:t>
      </w:r>
      <w:r w:rsidR="00CB4A5D">
        <w:rPr>
          <w:rFonts w:ascii="Garamond" w:hAnsi="Garamond" w:cs="Times New Roman"/>
          <w:sz w:val="20"/>
          <w:szCs w:val="20"/>
        </w:rPr>
        <w:t xml:space="preserve"> (exatamente nesta ordem)</w:t>
      </w:r>
      <w:r>
        <w:rPr>
          <w:rFonts w:ascii="Garamond" w:hAnsi="Garamond" w:cs="Times New Roman"/>
          <w:sz w:val="20"/>
          <w:szCs w:val="20"/>
        </w:rPr>
        <w:t xml:space="preserve">. </w:t>
      </w:r>
      <w:r w:rsidRPr="0007693C">
        <w:rPr>
          <w:rFonts w:ascii="Garamond" w:hAnsi="Garamond" w:cs="Times New Roman"/>
          <w:sz w:val="20"/>
          <w:szCs w:val="20"/>
        </w:rPr>
        <w:t>C</w:t>
      </w:r>
      <w:r>
        <w:rPr>
          <w:rFonts w:ascii="Garamond" w:hAnsi="Garamond" w:cs="Times New Roman"/>
          <w:sz w:val="20"/>
          <w:szCs w:val="20"/>
        </w:rPr>
        <w:t>ada um dos resumos deve conter</w:t>
      </w:r>
      <w:r w:rsidR="00564B89">
        <w:rPr>
          <w:rFonts w:ascii="Garamond" w:hAnsi="Garamond" w:cs="Times New Roman"/>
          <w:sz w:val="20"/>
          <w:szCs w:val="20"/>
        </w:rPr>
        <w:t>,</w:t>
      </w:r>
      <w:r>
        <w:rPr>
          <w:rFonts w:ascii="Garamond" w:hAnsi="Garamond" w:cs="Times New Roman"/>
          <w:sz w:val="20"/>
          <w:szCs w:val="20"/>
        </w:rPr>
        <w:t xml:space="preserve"> no máximo</w:t>
      </w:r>
      <w:r w:rsidR="00564B89">
        <w:rPr>
          <w:rFonts w:ascii="Garamond" w:hAnsi="Garamond" w:cs="Times New Roman"/>
          <w:sz w:val="20"/>
          <w:szCs w:val="20"/>
        </w:rPr>
        <w:t>,</w:t>
      </w:r>
      <w:r>
        <w:rPr>
          <w:rFonts w:ascii="Garamond" w:hAnsi="Garamond" w:cs="Times New Roman"/>
          <w:sz w:val="20"/>
          <w:szCs w:val="20"/>
        </w:rPr>
        <w:t xml:space="preserve"> 800 caracteres com espaços, incluídas as palavras</w:t>
      </w:r>
      <w:r w:rsidR="00423C04">
        <w:rPr>
          <w:rFonts w:ascii="Garamond" w:hAnsi="Garamond" w:cs="Times New Roman"/>
          <w:sz w:val="20"/>
          <w:szCs w:val="20"/>
        </w:rPr>
        <w:t>-</w:t>
      </w:r>
      <w:r>
        <w:rPr>
          <w:rFonts w:ascii="Garamond" w:hAnsi="Garamond" w:cs="Times New Roman"/>
          <w:sz w:val="20"/>
          <w:szCs w:val="20"/>
        </w:rPr>
        <w:t>chave. Devem ser colocados em tamanho 10</w:t>
      </w:r>
      <w:r w:rsidR="00E203F5">
        <w:rPr>
          <w:rFonts w:ascii="Garamond" w:hAnsi="Garamond" w:cs="Times New Roman"/>
          <w:sz w:val="20"/>
          <w:szCs w:val="20"/>
        </w:rPr>
        <w:t xml:space="preserve"> e espaçamento simples</w:t>
      </w:r>
      <w:r>
        <w:rPr>
          <w:rFonts w:ascii="Garamond" w:hAnsi="Garamond" w:cs="Times New Roman"/>
          <w:sz w:val="20"/>
          <w:szCs w:val="20"/>
        </w:rPr>
        <w:t>. O título “Resumo” deve anteceder o texto</w:t>
      </w:r>
      <w:r w:rsidR="00564B89">
        <w:rPr>
          <w:rFonts w:ascii="Garamond" w:hAnsi="Garamond" w:cs="Times New Roman"/>
          <w:sz w:val="20"/>
          <w:szCs w:val="20"/>
        </w:rPr>
        <w:t>,</w:t>
      </w:r>
      <w:r>
        <w:rPr>
          <w:rFonts w:ascii="Garamond" w:hAnsi="Garamond" w:cs="Times New Roman"/>
          <w:sz w:val="20"/>
          <w:szCs w:val="20"/>
        </w:rPr>
        <w:t xml:space="preserve"> na primeira linha, </w:t>
      </w:r>
      <w:r w:rsidR="00E203F5" w:rsidRPr="00CB4A5D">
        <w:rPr>
          <w:rFonts w:ascii="Garamond" w:hAnsi="Garamond" w:cs="Times New Roman"/>
          <w:b/>
          <w:bCs/>
          <w:i/>
          <w:iCs/>
          <w:sz w:val="20"/>
          <w:szCs w:val="20"/>
        </w:rPr>
        <w:t xml:space="preserve">destacado </w:t>
      </w:r>
      <w:r w:rsidRPr="00CB4A5D">
        <w:rPr>
          <w:rFonts w:ascii="Garamond" w:hAnsi="Garamond" w:cs="Times New Roman"/>
          <w:b/>
          <w:bCs/>
          <w:i/>
          <w:iCs/>
          <w:sz w:val="20"/>
          <w:szCs w:val="20"/>
        </w:rPr>
        <w:t>em itálico e negrito</w:t>
      </w:r>
      <w:r>
        <w:rPr>
          <w:rFonts w:ascii="Garamond" w:hAnsi="Garamond" w:cs="Times New Roman"/>
          <w:sz w:val="20"/>
          <w:szCs w:val="20"/>
        </w:rPr>
        <w:t>, seguido de dois pontos.</w:t>
      </w:r>
    </w:p>
    <w:p w14:paraId="14CB9F67" w14:textId="7D430FFF" w:rsidR="00894513" w:rsidRPr="00894513" w:rsidRDefault="00894513" w:rsidP="00E203F5">
      <w:pPr>
        <w:adjustRightInd w:val="0"/>
        <w:snapToGrid w:val="0"/>
        <w:spacing w:before="60" w:after="0" w:line="240" w:lineRule="auto"/>
        <w:jc w:val="both"/>
        <w:rPr>
          <w:rFonts w:ascii="Garamond" w:hAnsi="Garamond" w:cs="Times New Roman"/>
          <w:sz w:val="20"/>
          <w:szCs w:val="20"/>
        </w:rPr>
      </w:pPr>
      <w:r w:rsidRPr="00894513">
        <w:rPr>
          <w:rFonts w:ascii="Garamond" w:hAnsi="Garamond" w:cs="Times New Roman"/>
          <w:b/>
          <w:i/>
          <w:iCs/>
          <w:sz w:val="20"/>
          <w:szCs w:val="20"/>
        </w:rPr>
        <w:t>Palavras-chave</w:t>
      </w:r>
      <w:r w:rsidRPr="00894513">
        <w:rPr>
          <w:rFonts w:ascii="Garamond" w:hAnsi="Garamond" w:cs="Times New Roman"/>
          <w:b/>
          <w:sz w:val="20"/>
          <w:szCs w:val="20"/>
        </w:rPr>
        <w:t xml:space="preserve">: </w:t>
      </w:r>
      <w:r w:rsidR="00E743C2">
        <w:rPr>
          <w:rFonts w:ascii="Garamond" w:hAnsi="Garamond" w:cs="Times New Roman"/>
          <w:sz w:val="20"/>
          <w:szCs w:val="20"/>
        </w:rPr>
        <w:t xml:space="preserve">As </w:t>
      </w:r>
      <w:r w:rsidR="00060EA6">
        <w:rPr>
          <w:rFonts w:ascii="Garamond" w:hAnsi="Garamond" w:cs="Times New Roman"/>
          <w:sz w:val="20"/>
          <w:szCs w:val="20"/>
        </w:rPr>
        <w:t>5</w:t>
      </w:r>
      <w:r w:rsidR="00E743C2">
        <w:rPr>
          <w:rFonts w:ascii="Garamond" w:hAnsi="Garamond" w:cs="Times New Roman"/>
          <w:sz w:val="20"/>
          <w:szCs w:val="20"/>
        </w:rPr>
        <w:t xml:space="preserve"> palavras</w:t>
      </w:r>
      <w:r w:rsidR="00564B89">
        <w:rPr>
          <w:rFonts w:ascii="Garamond" w:hAnsi="Garamond" w:cs="Times New Roman"/>
          <w:sz w:val="20"/>
          <w:szCs w:val="20"/>
        </w:rPr>
        <w:t>-</w:t>
      </w:r>
      <w:r w:rsidR="00E743C2">
        <w:rPr>
          <w:rFonts w:ascii="Garamond" w:hAnsi="Garamond" w:cs="Times New Roman"/>
          <w:sz w:val="20"/>
          <w:szCs w:val="20"/>
        </w:rPr>
        <w:t>chave</w:t>
      </w:r>
      <w:r w:rsidR="00060EA6">
        <w:rPr>
          <w:rFonts w:ascii="Garamond" w:hAnsi="Garamond" w:cs="Times New Roman"/>
          <w:sz w:val="20"/>
          <w:szCs w:val="20"/>
        </w:rPr>
        <w:t xml:space="preserve"> </w:t>
      </w:r>
      <w:r w:rsidR="00E743C2">
        <w:rPr>
          <w:rFonts w:ascii="Garamond" w:hAnsi="Garamond" w:cs="Times New Roman"/>
          <w:sz w:val="20"/>
          <w:szCs w:val="20"/>
        </w:rPr>
        <w:t xml:space="preserve">devem estar imediatamente abaixo do resumo, </w:t>
      </w:r>
      <w:r w:rsidR="00E743C2" w:rsidRPr="00CB4A5D">
        <w:rPr>
          <w:rFonts w:ascii="Garamond" w:hAnsi="Garamond" w:cs="Times New Roman"/>
          <w:b/>
          <w:bCs/>
          <w:i/>
          <w:iCs/>
          <w:sz w:val="20"/>
          <w:szCs w:val="20"/>
        </w:rPr>
        <w:t xml:space="preserve">com a chamada </w:t>
      </w:r>
      <w:r w:rsidR="00423C04" w:rsidRPr="00CB4A5D">
        <w:rPr>
          <w:rFonts w:ascii="Garamond" w:hAnsi="Garamond" w:cs="Times New Roman"/>
          <w:b/>
          <w:bCs/>
          <w:i/>
          <w:iCs/>
          <w:sz w:val="20"/>
          <w:szCs w:val="20"/>
        </w:rPr>
        <w:t>“</w:t>
      </w:r>
      <w:r w:rsidR="00E743C2" w:rsidRPr="00CB4A5D">
        <w:rPr>
          <w:rFonts w:ascii="Garamond" w:hAnsi="Garamond" w:cs="Times New Roman"/>
          <w:b/>
          <w:bCs/>
          <w:i/>
          <w:iCs/>
          <w:sz w:val="20"/>
          <w:szCs w:val="20"/>
        </w:rPr>
        <w:t>palavra</w:t>
      </w:r>
      <w:r w:rsidR="00423C04" w:rsidRPr="00CB4A5D">
        <w:rPr>
          <w:rFonts w:ascii="Garamond" w:hAnsi="Garamond" w:cs="Times New Roman"/>
          <w:b/>
          <w:bCs/>
          <w:i/>
          <w:iCs/>
          <w:sz w:val="20"/>
          <w:szCs w:val="20"/>
        </w:rPr>
        <w:t>-</w:t>
      </w:r>
      <w:r w:rsidR="00E743C2" w:rsidRPr="00CB4A5D">
        <w:rPr>
          <w:rFonts w:ascii="Garamond" w:hAnsi="Garamond" w:cs="Times New Roman"/>
          <w:b/>
          <w:bCs/>
          <w:i/>
          <w:iCs/>
          <w:sz w:val="20"/>
          <w:szCs w:val="20"/>
        </w:rPr>
        <w:t>chave</w:t>
      </w:r>
      <w:r w:rsidR="00423C04" w:rsidRPr="00CB4A5D">
        <w:rPr>
          <w:rFonts w:ascii="Garamond" w:hAnsi="Garamond" w:cs="Times New Roman"/>
          <w:b/>
          <w:bCs/>
          <w:i/>
          <w:iCs/>
          <w:sz w:val="20"/>
          <w:szCs w:val="20"/>
        </w:rPr>
        <w:t>”</w:t>
      </w:r>
      <w:r w:rsidR="00E743C2" w:rsidRPr="00CB4A5D">
        <w:rPr>
          <w:rFonts w:ascii="Garamond" w:hAnsi="Garamond" w:cs="Times New Roman"/>
          <w:b/>
          <w:bCs/>
          <w:i/>
          <w:iCs/>
          <w:sz w:val="20"/>
          <w:szCs w:val="20"/>
        </w:rPr>
        <w:t xml:space="preserve"> destacada em negrito e itálico</w:t>
      </w:r>
      <w:r w:rsidR="00E743C2">
        <w:rPr>
          <w:rFonts w:ascii="Garamond" w:hAnsi="Garamond" w:cs="Times New Roman"/>
          <w:sz w:val="20"/>
          <w:szCs w:val="20"/>
        </w:rPr>
        <w:t>.</w:t>
      </w:r>
    </w:p>
    <w:p w14:paraId="7741768B" w14:textId="17FD39C7" w:rsidR="00E743C2" w:rsidRPr="00060EA6" w:rsidRDefault="00E743C2" w:rsidP="00E743C2">
      <w:pPr>
        <w:adjustRightInd w:val="0"/>
        <w:snapToGrid w:val="0"/>
        <w:spacing w:before="120" w:after="0" w:line="240" w:lineRule="auto"/>
        <w:jc w:val="both"/>
        <w:rPr>
          <w:rFonts w:ascii="Garamond" w:hAnsi="Garamond" w:cs="Times New Roman"/>
          <w:b/>
          <w:i/>
          <w:iCs/>
          <w:sz w:val="20"/>
          <w:szCs w:val="20"/>
          <w:lang w:val="es-ES_tradnl"/>
        </w:rPr>
      </w:pPr>
      <w:r w:rsidRPr="00060EA6">
        <w:rPr>
          <w:rFonts w:ascii="Garamond" w:hAnsi="Garamond" w:cs="Times New Roman"/>
          <w:b/>
          <w:i/>
          <w:iCs/>
          <w:sz w:val="20"/>
          <w:szCs w:val="20"/>
          <w:lang w:val="es-ES_tradnl"/>
        </w:rPr>
        <w:t xml:space="preserve">Resumen: </w:t>
      </w:r>
      <w:r w:rsidRPr="00060EA6">
        <w:rPr>
          <w:rFonts w:ascii="Garamond" w:hAnsi="Garamond" w:cs="Times New Roman"/>
          <w:bCs/>
          <w:sz w:val="20"/>
          <w:szCs w:val="20"/>
          <w:lang w:val="es-ES_tradnl"/>
        </w:rPr>
        <w:t>Los resúmenes deben estar escritos en portugués, español</w:t>
      </w:r>
      <w:r w:rsidR="0052408D">
        <w:rPr>
          <w:rFonts w:ascii="Garamond" w:hAnsi="Garamond" w:cs="Times New Roman"/>
          <w:bCs/>
          <w:sz w:val="20"/>
          <w:szCs w:val="20"/>
          <w:lang w:val="es-ES_tradnl"/>
        </w:rPr>
        <w:t xml:space="preserve"> </w:t>
      </w:r>
      <w:r w:rsidR="00CB4A5D">
        <w:rPr>
          <w:rFonts w:ascii="Garamond" w:hAnsi="Garamond" w:cs="Times New Roman"/>
          <w:bCs/>
          <w:sz w:val="20"/>
          <w:szCs w:val="20"/>
          <w:lang w:val="es-ES_tradnl"/>
        </w:rPr>
        <w:t xml:space="preserve">e inglés </w:t>
      </w:r>
      <w:r w:rsidR="00CB4A5D" w:rsidRPr="00CB4A5D">
        <w:rPr>
          <w:rFonts w:ascii="Garamond" w:hAnsi="Garamond" w:cs="Times New Roman"/>
          <w:bCs/>
          <w:sz w:val="20"/>
          <w:szCs w:val="20"/>
          <w:lang w:val="es-ES_tradnl"/>
        </w:rPr>
        <w:t>(exactamente en ese orden)</w:t>
      </w:r>
      <w:r w:rsidRPr="00060EA6">
        <w:rPr>
          <w:rFonts w:ascii="Garamond" w:hAnsi="Garamond" w:cs="Times New Roman"/>
          <w:bCs/>
          <w:sz w:val="20"/>
          <w:szCs w:val="20"/>
          <w:lang w:val="es-ES_tradnl"/>
        </w:rPr>
        <w:t>. Cada resumen debe contener un máximo de 800 caracteres con espacios, incluidas las palabras clave. Deben colocarse en tamaño 10 y espaciado simple. El título "Resumen" debe preceder al texto en la primera línea, resaltado en cursiva y negrita, seguido de dos puntos.</w:t>
      </w:r>
    </w:p>
    <w:p w14:paraId="73A33037" w14:textId="256DAEA7" w:rsidR="00E743C2" w:rsidRPr="00060EA6" w:rsidRDefault="00E743C2" w:rsidP="00E743C2">
      <w:pPr>
        <w:adjustRightInd w:val="0"/>
        <w:snapToGrid w:val="0"/>
        <w:spacing w:before="60" w:after="0" w:line="240" w:lineRule="auto"/>
        <w:jc w:val="both"/>
        <w:rPr>
          <w:rFonts w:ascii="Garamond" w:hAnsi="Garamond" w:cs="Times New Roman"/>
          <w:b/>
          <w:i/>
          <w:iCs/>
          <w:sz w:val="20"/>
          <w:szCs w:val="20"/>
          <w:lang w:val="es-ES_tradnl"/>
        </w:rPr>
      </w:pPr>
      <w:r w:rsidRPr="00060EA6">
        <w:rPr>
          <w:rFonts w:ascii="Garamond" w:hAnsi="Garamond" w:cs="Times New Roman"/>
          <w:b/>
          <w:i/>
          <w:iCs/>
          <w:sz w:val="20"/>
          <w:szCs w:val="20"/>
          <w:lang w:val="es-ES_tradnl"/>
        </w:rPr>
        <w:t xml:space="preserve">Palabras clave: </w:t>
      </w:r>
      <w:r w:rsidRPr="00060EA6">
        <w:rPr>
          <w:rFonts w:ascii="Garamond" w:hAnsi="Garamond" w:cs="Times New Roman"/>
          <w:bCs/>
          <w:sz w:val="20"/>
          <w:szCs w:val="20"/>
          <w:lang w:val="es-ES_tradnl"/>
        </w:rPr>
        <w:t>las 5 palabras clave deben estar inmediatamente debajo del resumen, con la llamada palabra clave resaltada en negrita y cursiva.</w:t>
      </w:r>
    </w:p>
    <w:p w14:paraId="6BBFA299" w14:textId="7C2076CA" w:rsidR="00E743C2" w:rsidRPr="00E743C2" w:rsidRDefault="00E743C2" w:rsidP="00E743C2">
      <w:pPr>
        <w:adjustRightInd w:val="0"/>
        <w:snapToGrid w:val="0"/>
        <w:spacing w:before="120" w:after="0" w:line="240" w:lineRule="auto"/>
        <w:jc w:val="both"/>
        <w:rPr>
          <w:rFonts w:ascii="Garamond" w:hAnsi="Garamond" w:cs="Times New Roman"/>
          <w:b/>
          <w:i/>
          <w:iCs/>
          <w:sz w:val="20"/>
          <w:szCs w:val="20"/>
          <w:lang w:val="en-US"/>
        </w:rPr>
      </w:pPr>
      <w:r w:rsidRPr="00E743C2">
        <w:rPr>
          <w:rFonts w:ascii="Garamond" w:hAnsi="Garamond" w:cs="Times New Roman"/>
          <w:b/>
          <w:i/>
          <w:iCs/>
          <w:sz w:val="20"/>
          <w:szCs w:val="20"/>
          <w:lang w:val="en-US"/>
        </w:rPr>
        <w:t xml:space="preserve">Abstract: </w:t>
      </w:r>
      <w:r w:rsidRPr="00E743C2">
        <w:rPr>
          <w:rFonts w:ascii="Garamond" w:hAnsi="Garamond" w:cs="Times New Roman"/>
          <w:bCs/>
          <w:sz w:val="20"/>
          <w:szCs w:val="20"/>
          <w:lang w:val="en-US"/>
        </w:rPr>
        <w:t>Abstracts must be written in Portuguese, Spanish</w:t>
      </w:r>
      <w:r w:rsidR="0052408D">
        <w:rPr>
          <w:rFonts w:ascii="Garamond" w:hAnsi="Garamond" w:cs="Times New Roman"/>
          <w:bCs/>
          <w:sz w:val="20"/>
          <w:szCs w:val="20"/>
          <w:lang w:val="en-US"/>
        </w:rPr>
        <w:t xml:space="preserve"> and </w:t>
      </w:r>
      <w:r w:rsidR="0052408D" w:rsidRPr="00E743C2">
        <w:rPr>
          <w:rFonts w:ascii="Garamond" w:hAnsi="Garamond" w:cs="Times New Roman"/>
          <w:bCs/>
          <w:sz w:val="20"/>
          <w:szCs w:val="20"/>
          <w:lang w:val="en-US"/>
        </w:rPr>
        <w:t>English</w:t>
      </w:r>
      <w:r w:rsidR="00CB4A5D">
        <w:rPr>
          <w:rFonts w:ascii="Garamond" w:hAnsi="Garamond" w:cs="Times New Roman"/>
          <w:bCs/>
          <w:sz w:val="20"/>
          <w:szCs w:val="20"/>
          <w:lang w:val="en-US"/>
        </w:rPr>
        <w:t xml:space="preserve"> </w:t>
      </w:r>
      <w:r w:rsidR="00CB4A5D" w:rsidRPr="00CB4A5D">
        <w:rPr>
          <w:rFonts w:ascii="Garamond" w:hAnsi="Garamond" w:cs="Times New Roman"/>
          <w:bCs/>
          <w:sz w:val="20"/>
          <w:szCs w:val="20"/>
          <w:lang w:val="en-US"/>
        </w:rPr>
        <w:t>(exactly in that order)</w:t>
      </w:r>
      <w:r w:rsidRPr="00E743C2">
        <w:rPr>
          <w:rFonts w:ascii="Garamond" w:hAnsi="Garamond" w:cs="Times New Roman"/>
          <w:bCs/>
          <w:sz w:val="20"/>
          <w:szCs w:val="20"/>
          <w:lang w:val="en-US"/>
        </w:rPr>
        <w:t>. Each abstract must contain a maximum of 800 characters with spaces, including the keywords. They must be placed in size 10 and single spaced. The title "Summary" must precede the text in the first line, highlighted in italics and bold, followed by a colon.</w:t>
      </w:r>
    </w:p>
    <w:p w14:paraId="0C3CF716" w14:textId="31CDADEF" w:rsidR="00894513" w:rsidRPr="00894513" w:rsidRDefault="00E743C2" w:rsidP="00E743C2">
      <w:pPr>
        <w:adjustRightInd w:val="0"/>
        <w:snapToGrid w:val="0"/>
        <w:spacing w:before="60" w:after="0" w:line="240" w:lineRule="auto"/>
        <w:jc w:val="both"/>
        <w:rPr>
          <w:rFonts w:ascii="Garamond" w:hAnsi="Garamond" w:cs="Times New Roman"/>
          <w:b/>
          <w:i/>
          <w:iCs/>
          <w:sz w:val="20"/>
          <w:szCs w:val="20"/>
          <w:lang w:val="en-US"/>
        </w:rPr>
      </w:pPr>
      <w:r w:rsidRPr="00E743C2">
        <w:rPr>
          <w:rFonts w:ascii="Garamond" w:hAnsi="Garamond" w:cs="Times New Roman"/>
          <w:b/>
          <w:i/>
          <w:iCs/>
          <w:sz w:val="20"/>
          <w:szCs w:val="20"/>
          <w:lang w:val="en-US"/>
        </w:rPr>
        <w:t xml:space="preserve">Keywords: </w:t>
      </w:r>
      <w:r w:rsidRPr="00E743C2">
        <w:rPr>
          <w:rFonts w:ascii="Garamond" w:hAnsi="Garamond" w:cs="Times New Roman"/>
          <w:bCs/>
          <w:sz w:val="20"/>
          <w:szCs w:val="20"/>
          <w:lang w:val="en-US"/>
        </w:rPr>
        <w:t>The 5 keywords must be immediately below the summary, with the so-called keyword highlighted in bold and italics.</w:t>
      </w:r>
    </w:p>
    <w:p w14:paraId="1988071A" w14:textId="27F12FF4" w:rsidR="00382CE0" w:rsidRPr="00382CE0" w:rsidRDefault="00382CE0" w:rsidP="00060EA6">
      <w:pPr>
        <w:adjustRightInd w:val="0"/>
        <w:snapToGrid w:val="0"/>
        <w:spacing w:before="480" w:after="120" w:line="360" w:lineRule="auto"/>
        <w:rPr>
          <w:rFonts w:ascii="Garamond" w:hAnsi="Garamond" w:cs="Times New Roman"/>
          <w:b/>
          <w:bCs/>
          <w:i/>
        </w:rPr>
      </w:pPr>
      <w:r>
        <w:rPr>
          <w:rFonts w:ascii="Garamond" w:hAnsi="Garamond" w:cs="Times New Roman"/>
          <w:b/>
          <w:bCs/>
          <w:i/>
        </w:rPr>
        <w:t xml:space="preserve">Título </w:t>
      </w:r>
      <w:r w:rsidR="002F5772">
        <w:rPr>
          <w:rFonts w:ascii="Garamond" w:hAnsi="Garamond" w:cs="Times New Roman"/>
          <w:b/>
          <w:bCs/>
          <w:i/>
        </w:rPr>
        <w:t xml:space="preserve">de seção </w:t>
      </w:r>
      <w:r>
        <w:rPr>
          <w:rFonts w:ascii="Garamond" w:hAnsi="Garamond" w:cs="Times New Roman"/>
          <w:b/>
          <w:bCs/>
          <w:i/>
        </w:rPr>
        <w:t>em itálico e negrito</w:t>
      </w:r>
      <w:r w:rsidR="00423C04">
        <w:rPr>
          <w:rFonts w:ascii="Garamond" w:hAnsi="Garamond" w:cs="Times New Roman"/>
          <w:b/>
          <w:bCs/>
          <w:i/>
        </w:rPr>
        <w:t>,</w:t>
      </w:r>
      <w:r>
        <w:rPr>
          <w:rFonts w:ascii="Garamond" w:hAnsi="Garamond" w:cs="Times New Roman"/>
          <w:b/>
          <w:bCs/>
          <w:i/>
        </w:rPr>
        <w:t xml:space="preserve"> alinhado </w:t>
      </w:r>
      <w:r w:rsidR="00423C04">
        <w:rPr>
          <w:rFonts w:ascii="Garamond" w:hAnsi="Garamond" w:cs="Times New Roman"/>
          <w:b/>
          <w:bCs/>
          <w:i/>
        </w:rPr>
        <w:t>à</w:t>
      </w:r>
      <w:r>
        <w:rPr>
          <w:rFonts w:ascii="Garamond" w:hAnsi="Garamond" w:cs="Times New Roman"/>
          <w:b/>
          <w:bCs/>
          <w:i/>
        </w:rPr>
        <w:t xml:space="preserve"> esquerda e sem numeração (</w:t>
      </w:r>
      <w:r w:rsidRPr="004079FD">
        <w:rPr>
          <w:rFonts w:ascii="Garamond" w:hAnsi="Garamond" w:cs="Times New Roman"/>
          <w:b/>
          <w:bCs/>
          <w:i/>
        </w:rPr>
        <w:t>espaç</w:t>
      </w:r>
      <w:r w:rsidR="00236D54" w:rsidRPr="00060EA6">
        <w:rPr>
          <w:rFonts w:ascii="Garamond" w:hAnsi="Garamond" w:cs="Times New Roman"/>
          <w:b/>
          <w:bCs/>
          <w:i/>
        </w:rPr>
        <w:t>amento de</w:t>
      </w:r>
      <w:r w:rsidR="00060EA6">
        <w:rPr>
          <w:rFonts w:ascii="Garamond" w:hAnsi="Garamond" w:cs="Times New Roman"/>
          <w:b/>
          <w:bCs/>
          <w:i/>
        </w:rPr>
        <w:t xml:space="preserve"> </w:t>
      </w:r>
      <w:r w:rsidRPr="00060EA6">
        <w:rPr>
          <w:rFonts w:ascii="Garamond" w:hAnsi="Garamond" w:cs="Times New Roman"/>
          <w:b/>
          <w:bCs/>
          <w:i/>
        </w:rPr>
        <w:t>24</w:t>
      </w:r>
      <w:r w:rsidR="00236D54" w:rsidRPr="00060EA6">
        <w:rPr>
          <w:rFonts w:ascii="Garamond" w:hAnsi="Garamond" w:cs="Times New Roman"/>
          <w:b/>
          <w:bCs/>
          <w:i/>
        </w:rPr>
        <w:t xml:space="preserve"> </w:t>
      </w:r>
      <w:proofErr w:type="spellStart"/>
      <w:r w:rsidR="00236D54" w:rsidRPr="00060EA6">
        <w:rPr>
          <w:rFonts w:ascii="Garamond" w:hAnsi="Garamond" w:cs="Times New Roman"/>
          <w:b/>
          <w:bCs/>
          <w:i/>
        </w:rPr>
        <w:t>pt</w:t>
      </w:r>
      <w:proofErr w:type="spellEnd"/>
      <w:r w:rsidR="00236D54" w:rsidRPr="00060EA6">
        <w:rPr>
          <w:rFonts w:ascii="Garamond" w:hAnsi="Garamond" w:cs="Times New Roman"/>
          <w:b/>
          <w:bCs/>
          <w:i/>
        </w:rPr>
        <w:t xml:space="preserve"> </w:t>
      </w:r>
      <w:r w:rsidRPr="004079FD">
        <w:rPr>
          <w:rFonts w:ascii="Garamond" w:hAnsi="Garamond" w:cs="Times New Roman"/>
          <w:b/>
          <w:bCs/>
          <w:i/>
        </w:rPr>
        <w:t xml:space="preserve">antes </w:t>
      </w:r>
      <w:r w:rsidR="00236D54" w:rsidRPr="00060EA6">
        <w:rPr>
          <w:rFonts w:ascii="Garamond" w:hAnsi="Garamond" w:cs="Times New Roman"/>
          <w:b/>
          <w:bCs/>
          <w:i/>
        </w:rPr>
        <w:t xml:space="preserve">do parágrafo </w:t>
      </w:r>
      <w:r w:rsidRPr="004079FD">
        <w:rPr>
          <w:rFonts w:ascii="Garamond" w:hAnsi="Garamond" w:cs="Times New Roman"/>
          <w:b/>
          <w:bCs/>
          <w:i/>
        </w:rPr>
        <w:t xml:space="preserve">e </w:t>
      </w:r>
      <w:r w:rsidR="00236D54" w:rsidRPr="00060EA6">
        <w:rPr>
          <w:rFonts w:ascii="Garamond" w:hAnsi="Garamond" w:cs="Times New Roman"/>
          <w:b/>
          <w:bCs/>
          <w:i/>
        </w:rPr>
        <w:t xml:space="preserve">de 6 </w:t>
      </w:r>
      <w:proofErr w:type="spellStart"/>
      <w:r w:rsidR="00236D54" w:rsidRPr="00060EA6">
        <w:rPr>
          <w:rFonts w:ascii="Garamond" w:hAnsi="Garamond" w:cs="Times New Roman"/>
          <w:b/>
          <w:bCs/>
          <w:i/>
        </w:rPr>
        <w:t>pt</w:t>
      </w:r>
      <w:proofErr w:type="spellEnd"/>
      <w:r w:rsidRPr="00060EA6">
        <w:rPr>
          <w:rFonts w:ascii="Garamond" w:hAnsi="Garamond" w:cs="Times New Roman"/>
          <w:b/>
          <w:bCs/>
          <w:i/>
        </w:rPr>
        <w:t xml:space="preserve"> depois</w:t>
      </w:r>
      <w:r w:rsidR="00CB4A5D">
        <w:rPr>
          <w:rFonts w:ascii="Garamond" w:hAnsi="Garamond" w:cs="Times New Roman"/>
          <w:b/>
          <w:bCs/>
          <w:i/>
        </w:rPr>
        <w:t xml:space="preserve"> do parágrafo</w:t>
      </w:r>
      <w:r w:rsidRPr="00060EA6">
        <w:rPr>
          <w:rFonts w:ascii="Garamond" w:hAnsi="Garamond" w:cs="Times New Roman"/>
          <w:b/>
          <w:bCs/>
          <w:i/>
        </w:rPr>
        <w:t>)</w:t>
      </w:r>
    </w:p>
    <w:p w14:paraId="6A4F68BE" w14:textId="412D334B" w:rsidR="00CB4A5D" w:rsidRDefault="00CB4A5D" w:rsidP="00DC6972">
      <w:pPr>
        <w:adjustRightInd w:val="0"/>
        <w:snapToGrid w:val="0"/>
        <w:spacing w:after="0" w:line="360" w:lineRule="auto"/>
        <w:ind w:firstLine="851"/>
        <w:jc w:val="both"/>
        <w:rPr>
          <w:rFonts w:ascii="Garamond" w:hAnsi="Garamond" w:cs="Times New Roman"/>
          <w:iCs/>
        </w:rPr>
      </w:pPr>
      <w:r>
        <w:rPr>
          <w:rFonts w:ascii="Garamond" w:hAnsi="Garamond" w:cs="Times New Roman"/>
          <w:iCs/>
        </w:rPr>
        <w:t>Em Germinal, os autores que reivindicam o marxismo são livre</w:t>
      </w:r>
      <w:r w:rsidR="00AA2D89">
        <w:rPr>
          <w:rFonts w:ascii="Garamond" w:hAnsi="Garamond" w:cs="Times New Roman"/>
          <w:iCs/>
        </w:rPr>
        <w:t>s</w:t>
      </w:r>
      <w:r>
        <w:rPr>
          <w:rFonts w:ascii="Garamond" w:hAnsi="Garamond" w:cs="Times New Roman"/>
          <w:iCs/>
        </w:rPr>
        <w:t xml:space="preserve"> para decidirem o método de exposição</w:t>
      </w:r>
      <w:r>
        <w:rPr>
          <w:rFonts w:ascii="Garamond" w:hAnsi="Garamond" w:cs="Times New Roman"/>
          <w:iCs/>
        </w:rPr>
        <w:t xml:space="preserve"> de suas investigações</w:t>
      </w:r>
      <w:r>
        <w:rPr>
          <w:rFonts w:ascii="Garamond" w:hAnsi="Garamond" w:cs="Times New Roman"/>
          <w:iCs/>
        </w:rPr>
        <w:t>. Estabelecemos uma normatização mínima</w:t>
      </w:r>
      <w:r w:rsidR="00AA2D89">
        <w:rPr>
          <w:rFonts w:ascii="Garamond" w:hAnsi="Garamond" w:cs="Times New Roman"/>
          <w:iCs/>
        </w:rPr>
        <w:t>,</w:t>
      </w:r>
      <w:r>
        <w:rPr>
          <w:rFonts w:ascii="Garamond" w:hAnsi="Garamond" w:cs="Times New Roman"/>
          <w:iCs/>
        </w:rPr>
        <w:t xml:space="preserve"> </w:t>
      </w:r>
      <w:r w:rsidR="00AA2D89">
        <w:rPr>
          <w:rFonts w:ascii="Garamond" w:hAnsi="Garamond" w:cs="Times New Roman"/>
          <w:iCs/>
        </w:rPr>
        <w:t>que ora apresentamos aos leitores</w:t>
      </w:r>
      <w:r w:rsidR="00AA2D89">
        <w:rPr>
          <w:rFonts w:ascii="Garamond" w:hAnsi="Garamond" w:cs="Times New Roman"/>
          <w:iCs/>
        </w:rPr>
        <w:t xml:space="preserve">, </w:t>
      </w:r>
      <w:r>
        <w:rPr>
          <w:rFonts w:ascii="Garamond" w:hAnsi="Garamond" w:cs="Times New Roman"/>
          <w:iCs/>
        </w:rPr>
        <w:t>para manter um padrão geral dos manuscritos no interior de cada número</w:t>
      </w:r>
      <w:r>
        <w:rPr>
          <w:rFonts w:ascii="Garamond" w:hAnsi="Garamond" w:cs="Times New Roman"/>
          <w:iCs/>
        </w:rPr>
        <w:t xml:space="preserve"> da revista</w:t>
      </w:r>
      <w:r>
        <w:rPr>
          <w:rFonts w:ascii="Garamond" w:hAnsi="Garamond" w:cs="Times New Roman"/>
          <w:iCs/>
        </w:rPr>
        <w:t xml:space="preserve">. </w:t>
      </w:r>
      <w:r w:rsidR="00AA2D89">
        <w:rPr>
          <w:rFonts w:ascii="Garamond" w:hAnsi="Garamond" w:cs="Times New Roman"/>
          <w:iCs/>
        </w:rPr>
        <w:t xml:space="preserve">Tomamos esta </w:t>
      </w:r>
      <w:r w:rsidR="00AA2D89">
        <w:rPr>
          <w:rFonts w:ascii="Garamond" w:hAnsi="Garamond" w:cs="Times New Roman"/>
          <w:iCs/>
        </w:rPr>
        <w:lastRenderedPageBreak/>
        <w:t>decisão porque n</w:t>
      </w:r>
      <w:r>
        <w:rPr>
          <w:rFonts w:ascii="Garamond" w:hAnsi="Garamond" w:cs="Times New Roman"/>
          <w:iCs/>
        </w:rPr>
        <w:t xml:space="preserve">ão dispomos de recursos para a contratação de equipes para a formatação da revista, </w:t>
      </w:r>
      <w:r w:rsidR="00AA2D89">
        <w:rPr>
          <w:rFonts w:ascii="Garamond" w:hAnsi="Garamond" w:cs="Times New Roman"/>
          <w:iCs/>
        </w:rPr>
        <w:t>e queremos aliviar a sobrecarga de trabalho sobre os responsáveis para coloca-la no ar. S</w:t>
      </w:r>
      <w:r>
        <w:rPr>
          <w:rFonts w:ascii="Garamond" w:hAnsi="Garamond" w:cs="Times New Roman"/>
          <w:iCs/>
        </w:rPr>
        <w:t>olicitamos encarecidamente aos autores que contribuem com Germinal</w:t>
      </w:r>
      <w:r w:rsidR="00AA2D89">
        <w:rPr>
          <w:rFonts w:ascii="Garamond" w:hAnsi="Garamond" w:cs="Times New Roman"/>
          <w:iCs/>
        </w:rPr>
        <w:t>,</w:t>
      </w:r>
      <w:r>
        <w:rPr>
          <w:rFonts w:ascii="Garamond" w:hAnsi="Garamond" w:cs="Times New Roman"/>
          <w:iCs/>
        </w:rPr>
        <w:t xml:space="preserve"> que sejam </w:t>
      </w:r>
      <w:r w:rsidR="00AA2D89">
        <w:rPr>
          <w:rFonts w:ascii="Garamond" w:hAnsi="Garamond" w:cs="Times New Roman"/>
          <w:iCs/>
        </w:rPr>
        <w:t xml:space="preserve">o mais </w:t>
      </w:r>
      <w:r>
        <w:rPr>
          <w:rFonts w:ascii="Garamond" w:hAnsi="Garamond" w:cs="Times New Roman"/>
          <w:iCs/>
        </w:rPr>
        <w:t xml:space="preserve">cuidadosos </w:t>
      </w:r>
      <w:r w:rsidR="00AA2D89">
        <w:rPr>
          <w:rFonts w:ascii="Garamond" w:hAnsi="Garamond" w:cs="Times New Roman"/>
          <w:iCs/>
        </w:rPr>
        <w:t xml:space="preserve">possível </w:t>
      </w:r>
      <w:r>
        <w:rPr>
          <w:rFonts w:ascii="Garamond" w:hAnsi="Garamond" w:cs="Times New Roman"/>
          <w:iCs/>
        </w:rPr>
        <w:t xml:space="preserve">na observação </w:t>
      </w:r>
      <w:r w:rsidR="00AA2D89">
        <w:rPr>
          <w:rFonts w:ascii="Garamond" w:hAnsi="Garamond" w:cs="Times New Roman"/>
          <w:iCs/>
        </w:rPr>
        <w:t>das</w:t>
      </w:r>
      <w:r>
        <w:rPr>
          <w:rFonts w:ascii="Garamond" w:hAnsi="Garamond" w:cs="Times New Roman"/>
          <w:iCs/>
        </w:rPr>
        <w:t xml:space="preserve"> exigências básicas</w:t>
      </w:r>
      <w:r w:rsidR="00AA2D89">
        <w:rPr>
          <w:rFonts w:ascii="Garamond" w:hAnsi="Garamond" w:cs="Times New Roman"/>
          <w:iCs/>
        </w:rPr>
        <w:t xml:space="preserve"> que expomos a seguir</w:t>
      </w:r>
      <w:r>
        <w:rPr>
          <w:rFonts w:ascii="Garamond" w:hAnsi="Garamond" w:cs="Times New Roman"/>
          <w:iCs/>
        </w:rPr>
        <w:t>.</w:t>
      </w:r>
    </w:p>
    <w:p w14:paraId="508C9A92" w14:textId="374EEFB9" w:rsidR="00894513" w:rsidRDefault="00894513" w:rsidP="00DC6972">
      <w:pPr>
        <w:adjustRightInd w:val="0"/>
        <w:snapToGrid w:val="0"/>
        <w:spacing w:after="0" w:line="360" w:lineRule="auto"/>
        <w:ind w:firstLine="851"/>
        <w:jc w:val="both"/>
        <w:rPr>
          <w:rFonts w:ascii="Garamond" w:hAnsi="Garamond" w:cs="Times New Roman"/>
          <w:iCs/>
        </w:rPr>
      </w:pPr>
      <w:proofErr w:type="spellStart"/>
      <w:r w:rsidRPr="008934AB">
        <w:rPr>
          <w:rFonts w:ascii="Garamond" w:hAnsi="Garamond" w:cs="Times New Roman"/>
          <w:iCs/>
        </w:rPr>
        <w:t>O</w:t>
      </w:r>
      <w:proofErr w:type="spellEnd"/>
      <w:r w:rsidRPr="008934AB">
        <w:rPr>
          <w:rFonts w:ascii="Garamond" w:hAnsi="Garamond" w:cs="Times New Roman"/>
          <w:iCs/>
        </w:rPr>
        <w:t xml:space="preserve">s </w:t>
      </w:r>
      <w:r>
        <w:rPr>
          <w:rFonts w:ascii="Garamond" w:hAnsi="Garamond" w:cs="Times New Roman"/>
          <w:iCs/>
        </w:rPr>
        <w:t xml:space="preserve">artigos devem ser encaminhados em formato </w:t>
      </w:r>
      <w:r>
        <w:rPr>
          <w:rFonts w:ascii="Garamond" w:hAnsi="Garamond" w:cs="Times New Roman"/>
          <w:i/>
          <w:iCs/>
        </w:rPr>
        <w:t>d</w:t>
      </w:r>
      <w:r w:rsidRPr="009F37C8">
        <w:rPr>
          <w:rFonts w:ascii="Garamond" w:hAnsi="Garamond" w:cs="Times New Roman"/>
          <w:i/>
          <w:iCs/>
        </w:rPr>
        <w:t>oc</w:t>
      </w:r>
      <w:r w:rsidR="00423C04">
        <w:rPr>
          <w:rFonts w:ascii="Garamond" w:hAnsi="Garamond" w:cs="Times New Roman"/>
          <w:i/>
          <w:iCs/>
        </w:rPr>
        <w:t>.</w:t>
      </w:r>
      <w:r w:rsidR="00564B89">
        <w:rPr>
          <w:rFonts w:ascii="Garamond" w:hAnsi="Garamond" w:cs="Times New Roman"/>
          <w:i/>
          <w:iCs/>
        </w:rPr>
        <w:t xml:space="preserve"> </w:t>
      </w:r>
      <w:r w:rsidR="00564B89" w:rsidRPr="00060EA6">
        <w:rPr>
          <w:rFonts w:ascii="Garamond" w:hAnsi="Garamond" w:cs="Times New Roman"/>
        </w:rPr>
        <w:t>ou</w:t>
      </w:r>
      <w:r w:rsidR="00564B89">
        <w:rPr>
          <w:rFonts w:ascii="Garamond" w:hAnsi="Garamond" w:cs="Times New Roman"/>
          <w:i/>
          <w:iCs/>
        </w:rPr>
        <w:t xml:space="preserve"> </w:t>
      </w:r>
      <w:proofErr w:type="spellStart"/>
      <w:r w:rsidR="00564B89">
        <w:rPr>
          <w:rFonts w:ascii="Garamond" w:hAnsi="Garamond" w:cs="Times New Roman"/>
          <w:i/>
          <w:iCs/>
        </w:rPr>
        <w:t>docx</w:t>
      </w:r>
      <w:proofErr w:type="spellEnd"/>
      <w:r w:rsidR="00564B89">
        <w:rPr>
          <w:rFonts w:ascii="Garamond" w:hAnsi="Garamond" w:cs="Times New Roman"/>
          <w:i/>
          <w:iCs/>
        </w:rPr>
        <w:t>.</w:t>
      </w:r>
      <w:r>
        <w:rPr>
          <w:rFonts w:ascii="Garamond" w:hAnsi="Garamond" w:cs="Times New Roman"/>
          <w:iCs/>
        </w:rPr>
        <w:t xml:space="preserve">, </w:t>
      </w:r>
      <w:r w:rsidR="00564B89">
        <w:rPr>
          <w:rFonts w:ascii="Garamond" w:hAnsi="Garamond" w:cs="Times New Roman"/>
          <w:iCs/>
        </w:rPr>
        <w:t xml:space="preserve">com o texto em </w:t>
      </w:r>
      <w:r>
        <w:rPr>
          <w:rFonts w:ascii="Garamond" w:hAnsi="Garamond" w:cs="Times New Roman"/>
          <w:iCs/>
        </w:rPr>
        <w:t xml:space="preserve">fonte </w:t>
      </w:r>
      <w:proofErr w:type="spellStart"/>
      <w:r>
        <w:rPr>
          <w:rFonts w:ascii="Garamond" w:hAnsi="Garamond" w:cs="Times New Roman"/>
          <w:iCs/>
        </w:rPr>
        <w:t>Garamond</w:t>
      </w:r>
      <w:proofErr w:type="spellEnd"/>
      <w:r>
        <w:rPr>
          <w:rFonts w:ascii="Garamond" w:hAnsi="Garamond" w:cs="Times New Roman"/>
          <w:iCs/>
        </w:rPr>
        <w:t xml:space="preserve">, espaço entre linhas de 1,5, tamanho 11, justificado. Devem obedecer ao limite </w:t>
      </w:r>
      <w:r w:rsidR="00E743C2">
        <w:rPr>
          <w:rFonts w:ascii="Garamond" w:hAnsi="Garamond" w:cs="Times New Roman"/>
          <w:iCs/>
        </w:rPr>
        <w:t>mínimo de 10 laudas</w:t>
      </w:r>
      <w:r>
        <w:rPr>
          <w:rFonts w:ascii="Garamond" w:hAnsi="Garamond" w:cs="Times New Roman"/>
          <w:iCs/>
        </w:rPr>
        <w:t xml:space="preserve"> </w:t>
      </w:r>
      <w:r w:rsidR="00E743C2">
        <w:rPr>
          <w:rFonts w:ascii="Garamond" w:hAnsi="Garamond" w:cs="Times New Roman"/>
          <w:iCs/>
        </w:rPr>
        <w:t xml:space="preserve">e máximo de 30 laudas, incluindo os elementos </w:t>
      </w:r>
      <w:proofErr w:type="spellStart"/>
      <w:r w:rsidR="00E743C2">
        <w:rPr>
          <w:rFonts w:ascii="Garamond" w:hAnsi="Garamond" w:cs="Times New Roman"/>
          <w:iCs/>
        </w:rPr>
        <w:t>pré</w:t>
      </w:r>
      <w:proofErr w:type="spellEnd"/>
      <w:r w:rsidR="00E743C2">
        <w:rPr>
          <w:rFonts w:ascii="Garamond" w:hAnsi="Garamond" w:cs="Times New Roman"/>
          <w:iCs/>
        </w:rPr>
        <w:t>-textuais (títulos em português, espanhol e inglês, resumos e palavras</w:t>
      </w:r>
      <w:r w:rsidR="00423C04">
        <w:rPr>
          <w:rFonts w:ascii="Garamond" w:hAnsi="Garamond" w:cs="Times New Roman"/>
          <w:iCs/>
        </w:rPr>
        <w:t>-</w:t>
      </w:r>
      <w:r w:rsidR="00E743C2">
        <w:rPr>
          <w:rFonts w:ascii="Garamond" w:hAnsi="Garamond" w:cs="Times New Roman"/>
          <w:iCs/>
        </w:rPr>
        <w:t>chave em português, espanhol e inglês e nomes dos autores) e pós-textuais (referências bibliográficas e notas de rodapé)</w:t>
      </w:r>
      <w:r>
        <w:rPr>
          <w:rFonts w:ascii="Garamond" w:hAnsi="Garamond" w:cs="Times New Roman"/>
          <w:iCs/>
        </w:rPr>
        <w:t>.</w:t>
      </w:r>
    </w:p>
    <w:p w14:paraId="5BA82283" w14:textId="71E24769" w:rsidR="002F5772" w:rsidRPr="00CB4A5D" w:rsidRDefault="00564B89" w:rsidP="002F5772">
      <w:pPr>
        <w:adjustRightInd w:val="0"/>
        <w:snapToGrid w:val="0"/>
        <w:spacing w:after="0" w:line="360" w:lineRule="auto"/>
        <w:ind w:firstLine="851"/>
        <w:jc w:val="both"/>
        <w:rPr>
          <w:rFonts w:ascii="Garamond" w:hAnsi="Garamond" w:cs="Times New Roman"/>
          <w:iCs/>
        </w:rPr>
      </w:pPr>
      <w:r w:rsidRPr="00CB4A5D">
        <w:rPr>
          <w:rFonts w:ascii="Garamond" w:hAnsi="Garamond" w:cs="Times New Roman"/>
          <w:iCs/>
        </w:rPr>
        <w:t xml:space="preserve">O recuo </w:t>
      </w:r>
      <w:r w:rsidR="00DC6972" w:rsidRPr="00CB4A5D">
        <w:rPr>
          <w:rFonts w:ascii="Garamond" w:hAnsi="Garamond" w:cs="Times New Roman"/>
          <w:iCs/>
        </w:rPr>
        <w:t xml:space="preserve">da primeira linha </w:t>
      </w:r>
      <w:r w:rsidRPr="00CB4A5D">
        <w:rPr>
          <w:rFonts w:ascii="Garamond" w:hAnsi="Garamond" w:cs="Times New Roman"/>
          <w:iCs/>
        </w:rPr>
        <w:t xml:space="preserve">deve ser de </w:t>
      </w:r>
      <w:r w:rsidR="00DC6972" w:rsidRPr="00CB4A5D">
        <w:rPr>
          <w:rFonts w:ascii="Garamond" w:hAnsi="Garamond" w:cs="Times New Roman"/>
          <w:iCs/>
        </w:rPr>
        <w:t>1,5</w:t>
      </w:r>
      <w:r w:rsidRPr="00CB4A5D">
        <w:rPr>
          <w:rFonts w:ascii="Garamond" w:hAnsi="Garamond" w:cs="Times New Roman"/>
          <w:iCs/>
        </w:rPr>
        <w:t xml:space="preserve"> cm</w:t>
      </w:r>
      <w:r w:rsidR="00DC6972" w:rsidRPr="00CB4A5D">
        <w:rPr>
          <w:rFonts w:ascii="Garamond" w:hAnsi="Garamond" w:cs="Times New Roman"/>
          <w:iCs/>
        </w:rPr>
        <w:t>. Os parágrafos internos a cada seção devem estar com espaçamento 0</w:t>
      </w:r>
      <w:r w:rsidR="00423C04" w:rsidRPr="00CB4A5D">
        <w:rPr>
          <w:rFonts w:ascii="Garamond" w:hAnsi="Garamond" w:cs="Times New Roman"/>
          <w:iCs/>
        </w:rPr>
        <w:t>,</w:t>
      </w:r>
      <w:r w:rsidR="00DC6972" w:rsidRPr="00CB4A5D">
        <w:rPr>
          <w:rFonts w:ascii="Garamond" w:hAnsi="Garamond" w:cs="Times New Roman"/>
          <w:iCs/>
        </w:rPr>
        <w:t xml:space="preserve"> antes e depois. Orientações sobre as notas</w:t>
      </w:r>
      <w:r w:rsidR="00DC6972" w:rsidRPr="00CB4A5D">
        <w:rPr>
          <w:rStyle w:val="Refdenotadefim"/>
          <w:rFonts w:ascii="Garamond" w:hAnsi="Garamond" w:cs="Times New Roman"/>
          <w:iCs/>
        </w:rPr>
        <w:endnoteReference w:id="2"/>
      </w:r>
      <w:r w:rsidR="00DC6972" w:rsidRPr="00CB4A5D">
        <w:rPr>
          <w:rFonts w:ascii="Garamond" w:hAnsi="Garamond" w:cs="Times New Roman"/>
          <w:iCs/>
        </w:rPr>
        <w:t xml:space="preserve"> devem ser seguidas de forma rigorosa.</w:t>
      </w:r>
      <w:r w:rsidR="002F5772" w:rsidRPr="00CB4A5D">
        <w:rPr>
          <w:rFonts w:ascii="Garamond" w:hAnsi="Garamond" w:cs="Times New Roman"/>
          <w:iCs/>
        </w:rPr>
        <w:t xml:space="preserve"> As citações com menos de duas linhas devem ser colocadas entre aspas e seguidas do nome do autor</w:t>
      </w:r>
      <w:r w:rsidR="00AA2D89">
        <w:rPr>
          <w:rFonts w:ascii="Garamond" w:hAnsi="Garamond" w:cs="Times New Roman"/>
          <w:iCs/>
        </w:rPr>
        <w:t xml:space="preserve"> no sistema autor data</w:t>
      </w:r>
      <w:r w:rsidR="002F5772" w:rsidRPr="00CB4A5D">
        <w:rPr>
          <w:rFonts w:ascii="Garamond" w:hAnsi="Garamond" w:cs="Times New Roman"/>
          <w:iCs/>
        </w:rPr>
        <w:t xml:space="preserve"> (AUTOR, ANO, p.)</w:t>
      </w:r>
      <w:r w:rsidR="00AA2D89">
        <w:rPr>
          <w:rFonts w:ascii="Garamond" w:hAnsi="Garamond" w:cs="Times New Roman"/>
          <w:iCs/>
        </w:rPr>
        <w:t xml:space="preserve"> e no interior do parágrafo.</w:t>
      </w:r>
    </w:p>
    <w:p w14:paraId="4F0AC76A" w14:textId="10DA73A5" w:rsidR="00CB4A5D" w:rsidRDefault="002F5772" w:rsidP="00CB4A5D">
      <w:pPr>
        <w:adjustRightInd w:val="0"/>
        <w:snapToGrid w:val="0"/>
        <w:spacing w:before="120" w:after="120" w:line="240" w:lineRule="auto"/>
        <w:ind w:left="2268"/>
        <w:jc w:val="both"/>
        <w:rPr>
          <w:rFonts w:ascii="Garamond" w:hAnsi="Garamond" w:cs="Times New Roman"/>
          <w:iCs/>
          <w:sz w:val="20"/>
          <w:szCs w:val="20"/>
        </w:rPr>
      </w:pPr>
      <w:r w:rsidRPr="002F5772">
        <w:rPr>
          <w:rFonts w:ascii="Garamond" w:hAnsi="Garamond" w:cs="Times New Roman"/>
          <w:iCs/>
          <w:sz w:val="20"/>
          <w:szCs w:val="20"/>
        </w:rPr>
        <w:t>As</w:t>
      </w:r>
      <w:r>
        <w:rPr>
          <w:rFonts w:ascii="Garamond" w:hAnsi="Garamond" w:cs="Times New Roman"/>
          <w:iCs/>
          <w:sz w:val="20"/>
          <w:szCs w:val="20"/>
        </w:rPr>
        <w:t xml:space="preserve"> citações com mais de duas linhas devem ser redigidas em fonte </w:t>
      </w:r>
      <w:proofErr w:type="spellStart"/>
      <w:r>
        <w:rPr>
          <w:rFonts w:ascii="Garamond" w:hAnsi="Garamond" w:cs="Times New Roman"/>
          <w:iCs/>
          <w:sz w:val="20"/>
          <w:szCs w:val="20"/>
        </w:rPr>
        <w:t>Garamond</w:t>
      </w:r>
      <w:proofErr w:type="spellEnd"/>
      <w:r w:rsidR="00236D54">
        <w:rPr>
          <w:rFonts w:ascii="Garamond" w:hAnsi="Garamond" w:cs="Times New Roman"/>
          <w:iCs/>
          <w:sz w:val="20"/>
          <w:szCs w:val="20"/>
        </w:rPr>
        <w:t>, tamanho</w:t>
      </w:r>
      <w:r>
        <w:rPr>
          <w:rFonts w:ascii="Garamond" w:hAnsi="Garamond" w:cs="Times New Roman"/>
          <w:iCs/>
          <w:sz w:val="20"/>
          <w:szCs w:val="20"/>
        </w:rPr>
        <w:t xml:space="preserve"> 10, espaçamento</w:t>
      </w:r>
      <w:r w:rsidR="00236D54">
        <w:rPr>
          <w:rFonts w:ascii="Garamond" w:hAnsi="Garamond" w:cs="Times New Roman"/>
          <w:iCs/>
          <w:sz w:val="20"/>
          <w:szCs w:val="20"/>
        </w:rPr>
        <w:t xml:space="preserve"> entre linhas simples e de 6 </w:t>
      </w:r>
      <w:proofErr w:type="spellStart"/>
      <w:r w:rsidR="00236D54">
        <w:rPr>
          <w:rFonts w:ascii="Garamond" w:hAnsi="Garamond" w:cs="Times New Roman"/>
          <w:iCs/>
          <w:sz w:val="20"/>
          <w:szCs w:val="20"/>
        </w:rPr>
        <w:t>pt</w:t>
      </w:r>
      <w:proofErr w:type="spellEnd"/>
      <w:r w:rsidR="00236D54">
        <w:rPr>
          <w:rFonts w:ascii="Garamond" w:hAnsi="Garamond" w:cs="Times New Roman"/>
          <w:iCs/>
          <w:sz w:val="20"/>
          <w:szCs w:val="20"/>
        </w:rPr>
        <w:t xml:space="preserve"> antes e depois do parágrafo.</w:t>
      </w:r>
      <w:r>
        <w:rPr>
          <w:rFonts w:ascii="Garamond" w:hAnsi="Garamond" w:cs="Times New Roman"/>
          <w:iCs/>
          <w:sz w:val="20"/>
          <w:szCs w:val="20"/>
        </w:rPr>
        <w:t xml:space="preserve"> As referências ao autor devem vir registradas entre parênteses, em caixa alta, seguida do ano e da página da citação</w:t>
      </w:r>
      <w:r w:rsidR="00236D54">
        <w:rPr>
          <w:rFonts w:ascii="Garamond" w:hAnsi="Garamond" w:cs="Times New Roman"/>
          <w:iCs/>
          <w:sz w:val="20"/>
          <w:szCs w:val="20"/>
        </w:rPr>
        <w:t>.</w:t>
      </w:r>
      <w:r>
        <w:rPr>
          <w:rFonts w:ascii="Garamond" w:hAnsi="Garamond" w:cs="Times New Roman"/>
          <w:iCs/>
          <w:sz w:val="20"/>
          <w:szCs w:val="20"/>
        </w:rPr>
        <w:t xml:space="preserve"> (AUTOR, ANO, p.)</w:t>
      </w:r>
    </w:p>
    <w:p w14:paraId="50D8C646" w14:textId="5246DF57" w:rsidR="00AA2D89" w:rsidRPr="00AA2D89" w:rsidRDefault="00AA2D89" w:rsidP="00AA2D89">
      <w:pPr>
        <w:adjustRightInd w:val="0"/>
        <w:snapToGrid w:val="0"/>
        <w:spacing w:before="480" w:after="120" w:line="360" w:lineRule="auto"/>
        <w:rPr>
          <w:rFonts w:ascii="Garamond" w:hAnsi="Garamond" w:cs="Times New Roman"/>
          <w:b/>
          <w:bCs/>
          <w:i/>
        </w:rPr>
      </w:pPr>
      <w:r w:rsidRPr="00AA2D89">
        <w:rPr>
          <w:rFonts w:ascii="Garamond" w:hAnsi="Garamond" w:cs="Times New Roman"/>
          <w:b/>
          <w:bCs/>
          <w:i/>
        </w:rPr>
        <w:t xml:space="preserve">Processo de </w:t>
      </w:r>
      <w:r>
        <w:rPr>
          <w:rFonts w:ascii="Garamond" w:hAnsi="Garamond" w:cs="Times New Roman"/>
          <w:b/>
          <w:bCs/>
          <w:i/>
        </w:rPr>
        <w:t>a</w:t>
      </w:r>
      <w:r w:rsidRPr="00AA2D89">
        <w:rPr>
          <w:rFonts w:ascii="Garamond" w:hAnsi="Garamond" w:cs="Times New Roman"/>
          <w:b/>
          <w:bCs/>
          <w:i/>
        </w:rPr>
        <w:t xml:space="preserve">valiação pelos </w:t>
      </w:r>
      <w:r>
        <w:rPr>
          <w:rFonts w:ascii="Garamond" w:hAnsi="Garamond" w:cs="Times New Roman"/>
          <w:b/>
          <w:bCs/>
          <w:i/>
        </w:rPr>
        <w:t>p</w:t>
      </w:r>
      <w:r w:rsidRPr="00AA2D89">
        <w:rPr>
          <w:rFonts w:ascii="Garamond" w:hAnsi="Garamond" w:cs="Times New Roman"/>
          <w:b/>
          <w:bCs/>
          <w:i/>
        </w:rPr>
        <w:t>ares</w:t>
      </w:r>
    </w:p>
    <w:p w14:paraId="29EE21F2" w14:textId="136E64FE" w:rsidR="00AA2D89" w:rsidRPr="00AA2D89" w:rsidRDefault="00AA2D89" w:rsidP="00AA2D89">
      <w:pPr>
        <w:adjustRightInd w:val="0"/>
        <w:snapToGrid w:val="0"/>
        <w:spacing w:after="0" w:line="360" w:lineRule="auto"/>
        <w:ind w:firstLine="851"/>
        <w:jc w:val="both"/>
        <w:rPr>
          <w:rFonts w:ascii="Garamond" w:hAnsi="Garamond" w:cs="Times New Roman"/>
          <w:iCs/>
        </w:rPr>
      </w:pPr>
      <w:r w:rsidRPr="00AA2D89">
        <w:rPr>
          <w:rFonts w:ascii="Garamond" w:hAnsi="Garamond" w:cs="Times New Roman"/>
          <w:iCs/>
        </w:rPr>
        <w:t>Os textos destinados às seções: Debates, Entrevista e Clássico/Documento são decididos pelo Comitê Editorial, ouvidos os Conselhos Editoriais Nacional e Internacional.</w:t>
      </w:r>
      <w:r>
        <w:rPr>
          <w:rFonts w:ascii="Garamond" w:hAnsi="Garamond" w:cs="Times New Roman"/>
          <w:iCs/>
        </w:rPr>
        <w:t xml:space="preserve"> </w:t>
      </w:r>
      <w:r w:rsidRPr="00AA2D89">
        <w:rPr>
          <w:rFonts w:ascii="Garamond" w:hAnsi="Garamond" w:cs="Times New Roman"/>
          <w:iCs/>
        </w:rPr>
        <w:t xml:space="preserve">Os textos destinados às seções: artigos, resenhas, serão artigos originais submetidos ao Corpo de Avaliadores da Revista, que decidirá sobre a oportunidade da publicação das contribuições recebidas, </w:t>
      </w:r>
      <w:r w:rsidRPr="00AA2D89">
        <w:rPr>
          <w:rFonts w:ascii="Garamond" w:hAnsi="Garamond" w:cs="Times New Roman"/>
          <w:b/>
          <w:bCs/>
          <w:i/>
        </w:rPr>
        <w:t>considerando-se os critérios</w:t>
      </w:r>
      <w:r w:rsidRPr="00AA2D89">
        <w:rPr>
          <w:rFonts w:ascii="Garamond" w:hAnsi="Garamond" w:cs="Times New Roman"/>
          <w:iCs/>
        </w:rPr>
        <w:t>: (a) adequação ao perfil da revista; (b) rigor e radicalidade na apropriação e uso do referencial teórico marxista; (c) cumprimento das normas gramaticais da língua portuguesa; (d) cumprimento das normas da ABNT.</w:t>
      </w:r>
    </w:p>
    <w:p w14:paraId="597FD8AB" w14:textId="7F99FFC8" w:rsidR="00AA2D89" w:rsidRPr="00AA2D89" w:rsidRDefault="00AA2D89" w:rsidP="009D008F">
      <w:pPr>
        <w:adjustRightInd w:val="0"/>
        <w:snapToGrid w:val="0"/>
        <w:spacing w:after="0" w:line="360" w:lineRule="auto"/>
        <w:ind w:firstLine="851"/>
        <w:jc w:val="both"/>
        <w:rPr>
          <w:rFonts w:ascii="Garamond" w:hAnsi="Garamond" w:cs="Times New Roman"/>
          <w:iCs/>
        </w:rPr>
      </w:pPr>
      <w:r w:rsidRPr="00AA2D89">
        <w:rPr>
          <w:rFonts w:ascii="Garamond" w:hAnsi="Garamond" w:cs="Times New Roman"/>
          <w:iCs/>
        </w:rPr>
        <w:t>O Comitê Editorial assessorado pelo Conselho Editorial tem a tarefa de selecionar os artigos para publicação, ouvidos o Comitê de Avaliadores e o parecer de especialistas que possam averiguar a qualidade dos trabalhos.</w:t>
      </w:r>
      <w:r>
        <w:rPr>
          <w:rFonts w:ascii="Garamond" w:hAnsi="Garamond" w:cs="Times New Roman"/>
          <w:iCs/>
        </w:rPr>
        <w:t xml:space="preserve"> </w:t>
      </w:r>
      <w:r w:rsidRPr="00AA2D89">
        <w:rPr>
          <w:rFonts w:ascii="Garamond" w:hAnsi="Garamond" w:cs="Times New Roman"/>
          <w:iCs/>
        </w:rPr>
        <w:t>Emitidos os pareceres, existindo divergência, o artigo ser</w:t>
      </w:r>
      <w:r>
        <w:rPr>
          <w:rFonts w:ascii="Garamond" w:hAnsi="Garamond" w:cs="Times New Roman"/>
          <w:iCs/>
        </w:rPr>
        <w:t>á</w:t>
      </w:r>
      <w:r w:rsidRPr="00AA2D89">
        <w:rPr>
          <w:rFonts w:ascii="Garamond" w:hAnsi="Garamond" w:cs="Times New Roman"/>
          <w:iCs/>
        </w:rPr>
        <w:t xml:space="preserve"> encaminhado a um terceiro avaliador que emitirá o parecer determinante para a publicação.</w:t>
      </w:r>
      <w:r>
        <w:rPr>
          <w:rFonts w:ascii="Garamond" w:hAnsi="Garamond" w:cs="Times New Roman"/>
          <w:iCs/>
        </w:rPr>
        <w:t xml:space="preserve"> </w:t>
      </w:r>
      <w:r w:rsidRPr="00AA2D89">
        <w:rPr>
          <w:rFonts w:ascii="Garamond" w:hAnsi="Garamond" w:cs="Times New Roman"/>
          <w:iCs/>
        </w:rPr>
        <w:t xml:space="preserve">Os avaliadores, acompanhados pela Editora, emitirão os seguintes conceitos: (a) </w:t>
      </w:r>
      <w:r>
        <w:rPr>
          <w:rFonts w:ascii="Garamond" w:hAnsi="Garamond" w:cs="Times New Roman"/>
          <w:iCs/>
        </w:rPr>
        <w:t>Aceitar</w:t>
      </w:r>
      <w:r w:rsidRPr="00AA2D89">
        <w:rPr>
          <w:rFonts w:ascii="Garamond" w:hAnsi="Garamond" w:cs="Times New Roman"/>
          <w:iCs/>
        </w:rPr>
        <w:t xml:space="preserve">; (b) </w:t>
      </w:r>
      <w:r>
        <w:rPr>
          <w:rFonts w:ascii="Garamond" w:hAnsi="Garamond" w:cs="Times New Roman"/>
          <w:iCs/>
        </w:rPr>
        <w:t>Revisões Requeridas</w:t>
      </w:r>
      <w:r w:rsidRPr="00AA2D89">
        <w:rPr>
          <w:rFonts w:ascii="Garamond" w:hAnsi="Garamond" w:cs="Times New Roman"/>
          <w:iCs/>
        </w:rPr>
        <w:t xml:space="preserve">; (c) </w:t>
      </w:r>
      <w:r>
        <w:rPr>
          <w:rFonts w:ascii="Garamond" w:hAnsi="Garamond" w:cs="Times New Roman"/>
          <w:iCs/>
        </w:rPr>
        <w:t xml:space="preserve">Submeter a </w:t>
      </w:r>
      <w:r w:rsidR="009D008F">
        <w:rPr>
          <w:rFonts w:ascii="Garamond" w:hAnsi="Garamond" w:cs="Times New Roman"/>
          <w:iCs/>
        </w:rPr>
        <w:t>nova rodada; (d) Rejeitar</w:t>
      </w:r>
      <w:r w:rsidRPr="00AA2D89">
        <w:rPr>
          <w:rFonts w:ascii="Garamond" w:hAnsi="Garamond" w:cs="Times New Roman"/>
          <w:iCs/>
        </w:rPr>
        <w:t>. De posse dos resultados o editor encaminhará ao autor a decisão final do comitê de Avaliadores em e</w:t>
      </w:r>
      <w:r w:rsidR="009D008F">
        <w:rPr>
          <w:rFonts w:ascii="Garamond" w:hAnsi="Garamond" w:cs="Times New Roman"/>
          <w:iCs/>
        </w:rPr>
        <w:t>-</w:t>
      </w:r>
      <w:r w:rsidRPr="00AA2D89">
        <w:rPr>
          <w:rFonts w:ascii="Garamond" w:hAnsi="Garamond" w:cs="Times New Roman"/>
          <w:iCs/>
        </w:rPr>
        <w:t>mail cujo título ser</w:t>
      </w:r>
      <w:r w:rsidR="009D008F">
        <w:rPr>
          <w:rFonts w:ascii="Garamond" w:hAnsi="Garamond" w:cs="Times New Roman"/>
          <w:iCs/>
        </w:rPr>
        <w:t>á</w:t>
      </w:r>
      <w:r w:rsidRPr="00AA2D89">
        <w:rPr>
          <w:rFonts w:ascii="Garamond" w:hAnsi="Garamond" w:cs="Times New Roman"/>
          <w:iCs/>
        </w:rPr>
        <w:t xml:space="preserve"> “Decisão Editorial”</w:t>
      </w:r>
      <w:r w:rsidR="009D008F">
        <w:rPr>
          <w:rFonts w:ascii="Garamond" w:hAnsi="Garamond" w:cs="Times New Roman"/>
          <w:iCs/>
        </w:rPr>
        <w:t xml:space="preserve"> e conterá o parecer com a justificativa do tipo de encaminhamento</w:t>
      </w:r>
      <w:r w:rsidRPr="00AA2D89">
        <w:rPr>
          <w:rFonts w:ascii="Garamond" w:hAnsi="Garamond" w:cs="Times New Roman"/>
          <w:iCs/>
        </w:rPr>
        <w:t>.</w:t>
      </w:r>
      <w:r w:rsidR="009D008F">
        <w:rPr>
          <w:rFonts w:ascii="Garamond" w:hAnsi="Garamond" w:cs="Times New Roman"/>
          <w:iCs/>
        </w:rPr>
        <w:t xml:space="preserve"> </w:t>
      </w:r>
      <w:r w:rsidRPr="00AA2D89">
        <w:rPr>
          <w:rFonts w:ascii="Garamond" w:hAnsi="Garamond" w:cs="Times New Roman"/>
          <w:iCs/>
        </w:rPr>
        <w:t>Todos os membros da Equipe Editorial (Editora, Comitê Editorial, Conselho Editorial Nacional e Internacional e Avaliadores) são Pesquisadores e Professores Doutores vinculados a Instituições de Ensino Superior Brasileiras e Estrangeiras.</w:t>
      </w:r>
    </w:p>
    <w:p w14:paraId="18A7F868" w14:textId="58DE29B3" w:rsidR="00AA2D89" w:rsidRPr="00AA2D89" w:rsidRDefault="00AA2D89" w:rsidP="009D008F">
      <w:pPr>
        <w:adjustRightInd w:val="0"/>
        <w:snapToGrid w:val="0"/>
        <w:spacing w:after="0" w:line="360" w:lineRule="auto"/>
        <w:ind w:firstLine="851"/>
        <w:rPr>
          <w:rFonts w:ascii="Garamond" w:hAnsi="Garamond" w:cs="Times New Roman"/>
          <w:iCs/>
        </w:rPr>
      </w:pPr>
      <w:r w:rsidRPr="00AA2D89">
        <w:rPr>
          <w:rFonts w:ascii="Garamond" w:hAnsi="Garamond" w:cs="Times New Roman"/>
          <w:iCs/>
        </w:rPr>
        <w:t>A revisão gramatical dos textos e das normas da ABNT é tarefa dos autores</w:t>
      </w:r>
      <w:r w:rsidR="009D008F">
        <w:rPr>
          <w:rFonts w:ascii="Garamond" w:hAnsi="Garamond" w:cs="Times New Roman"/>
          <w:iCs/>
        </w:rPr>
        <w:t xml:space="preserve">, e o comitê editorial pode recusar manuscritos quando a ausência de revisão comprometer a qualidade da mensagem </w:t>
      </w:r>
      <w:r w:rsidR="009D008F">
        <w:rPr>
          <w:rFonts w:ascii="Garamond" w:hAnsi="Garamond" w:cs="Times New Roman"/>
          <w:iCs/>
        </w:rPr>
        <w:lastRenderedPageBreak/>
        <w:t>pretendida pelo autor</w:t>
      </w:r>
      <w:r w:rsidRPr="00AA2D89">
        <w:rPr>
          <w:rFonts w:ascii="Garamond" w:hAnsi="Garamond" w:cs="Times New Roman"/>
          <w:iCs/>
        </w:rPr>
        <w:t>. Eventualmente, o Comitê Editorial pode fazer correções gramaticais ou de normas da ABNT que não alterem o conteúdo dos artigos.</w:t>
      </w:r>
    </w:p>
    <w:p w14:paraId="27933505" w14:textId="18C89D02" w:rsidR="00AA2D89" w:rsidRPr="00AA2D89" w:rsidRDefault="009D008F" w:rsidP="009D008F">
      <w:pPr>
        <w:adjustRightInd w:val="0"/>
        <w:snapToGrid w:val="0"/>
        <w:spacing w:after="0" w:line="360" w:lineRule="auto"/>
        <w:ind w:firstLine="851"/>
        <w:rPr>
          <w:rFonts w:ascii="Garamond" w:hAnsi="Garamond" w:cs="Times New Roman"/>
          <w:iCs/>
        </w:rPr>
      </w:pPr>
      <w:r w:rsidRPr="009D008F">
        <w:rPr>
          <w:rFonts w:ascii="Garamond" w:hAnsi="Garamond" w:cs="Times New Roman"/>
          <w:i/>
        </w:rPr>
        <w:t>Germinal: Marxismo e Educação em Debate</w:t>
      </w:r>
      <w:r w:rsidRPr="00AA2D89">
        <w:rPr>
          <w:rFonts w:ascii="Garamond" w:hAnsi="Garamond" w:cs="Times New Roman"/>
          <w:iCs/>
        </w:rPr>
        <w:t xml:space="preserve"> </w:t>
      </w:r>
      <w:r>
        <w:rPr>
          <w:rFonts w:ascii="Garamond" w:hAnsi="Garamond" w:cs="Times New Roman"/>
          <w:iCs/>
        </w:rPr>
        <w:t>respeita inteiramente a liberdade de expressão dos autores, destacando entretanto, ser de sua</w:t>
      </w:r>
      <w:r w:rsidR="00AA2D89" w:rsidRPr="00AA2D89">
        <w:rPr>
          <w:rFonts w:ascii="Garamond" w:hAnsi="Garamond" w:cs="Times New Roman"/>
          <w:iCs/>
        </w:rPr>
        <w:t xml:space="preserve"> de </w:t>
      </w:r>
      <w:r>
        <w:rPr>
          <w:rFonts w:ascii="Garamond" w:hAnsi="Garamond" w:cs="Times New Roman"/>
          <w:iCs/>
        </w:rPr>
        <w:t xml:space="preserve">inteira </w:t>
      </w:r>
      <w:r w:rsidR="00AA2D89" w:rsidRPr="00AA2D89">
        <w:rPr>
          <w:rFonts w:ascii="Garamond" w:hAnsi="Garamond" w:cs="Times New Roman"/>
          <w:iCs/>
        </w:rPr>
        <w:t>responsabilidade as posições emitidas em seus artigos.</w:t>
      </w:r>
    </w:p>
    <w:p w14:paraId="5FA529B9" w14:textId="77777777" w:rsidR="009D6086" w:rsidRDefault="009D6086" w:rsidP="009D6086">
      <w:pPr>
        <w:adjustRightInd w:val="0"/>
        <w:snapToGrid w:val="0"/>
        <w:spacing w:before="480" w:after="120" w:line="360" w:lineRule="auto"/>
        <w:jc w:val="both"/>
        <w:rPr>
          <w:rFonts w:ascii="Garamond" w:hAnsi="Garamond" w:cs="Times New Roman"/>
          <w:b/>
          <w:bCs/>
          <w:i/>
        </w:rPr>
      </w:pPr>
      <w:r>
        <w:rPr>
          <w:rFonts w:ascii="Garamond" w:hAnsi="Garamond" w:cs="Times New Roman"/>
          <w:b/>
          <w:bCs/>
          <w:i/>
        </w:rPr>
        <w:t>R</w:t>
      </w:r>
      <w:r w:rsidR="002F5772" w:rsidRPr="009D6086">
        <w:rPr>
          <w:rFonts w:ascii="Garamond" w:hAnsi="Garamond" w:cs="Times New Roman"/>
          <w:b/>
          <w:bCs/>
          <w:i/>
        </w:rPr>
        <w:t>eferências</w:t>
      </w:r>
      <w:r>
        <w:rPr>
          <w:rFonts w:ascii="Garamond" w:hAnsi="Garamond" w:cs="Times New Roman"/>
          <w:b/>
          <w:bCs/>
          <w:i/>
        </w:rPr>
        <w:t>:</w:t>
      </w:r>
    </w:p>
    <w:p w14:paraId="6C64020A" w14:textId="048F4856" w:rsidR="00642A54" w:rsidRPr="009D6086" w:rsidRDefault="009D6086" w:rsidP="009D6086">
      <w:pPr>
        <w:adjustRightInd w:val="0"/>
        <w:snapToGrid w:val="0"/>
        <w:spacing w:before="120" w:after="0" w:line="240" w:lineRule="auto"/>
        <w:jc w:val="both"/>
        <w:rPr>
          <w:rFonts w:ascii="Garamond" w:hAnsi="Garamond" w:cs="Times New Roman"/>
          <w:iCs/>
          <w:color w:val="FF0000"/>
        </w:rPr>
      </w:pPr>
      <w:r w:rsidRPr="009D6086">
        <w:rPr>
          <w:rFonts w:ascii="Garamond" w:hAnsi="Garamond" w:cs="Times New Roman"/>
          <w:iCs/>
          <w:color w:val="FF0000"/>
        </w:rPr>
        <w:t xml:space="preserve">Orientação geral: </w:t>
      </w:r>
      <w:r w:rsidR="002F5772" w:rsidRPr="009D6086">
        <w:rPr>
          <w:rFonts w:ascii="Garamond" w:hAnsi="Garamond" w:cs="Times New Roman"/>
          <w:iCs/>
          <w:color w:val="FF0000"/>
        </w:rPr>
        <w:t xml:space="preserve">devem seguir </w:t>
      </w:r>
      <w:r w:rsidR="00564B89" w:rsidRPr="009D6086">
        <w:rPr>
          <w:rFonts w:ascii="Garamond" w:hAnsi="Garamond" w:cs="Times New Roman"/>
          <w:iCs/>
          <w:color w:val="FF0000"/>
        </w:rPr>
        <w:t>a</w:t>
      </w:r>
      <w:r w:rsidR="002F5772" w:rsidRPr="009D6086">
        <w:rPr>
          <w:rFonts w:ascii="Garamond" w:hAnsi="Garamond" w:cs="Times New Roman"/>
          <w:iCs/>
          <w:color w:val="FF0000"/>
        </w:rPr>
        <w:t xml:space="preserve"> </w:t>
      </w:r>
      <w:r w:rsidR="00C93651" w:rsidRPr="009D6086">
        <w:rPr>
          <w:rFonts w:ascii="Garamond" w:hAnsi="Garamond" w:cs="Times New Roman"/>
          <w:iCs/>
          <w:color w:val="FF0000"/>
        </w:rPr>
        <w:t>NBR 6023 da</w:t>
      </w:r>
      <w:r w:rsidR="00894513" w:rsidRPr="009D6086">
        <w:rPr>
          <w:rFonts w:ascii="Garamond" w:hAnsi="Garamond" w:cs="Times New Roman"/>
          <w:iCs/>
          <w:color w:val="FF0000"/>
        </w:rPr>
        <w:t xml:space="preserve"> Associação Brasileira de Normas Técnicas</w:t>
      </w:r>
      <w:r w:rsidR="00513B45" w:rsidRPr="009D6086">
        <w:rPr>
          <w:rFonts w:ascii="Garamond" w:hAnsi="Garamond" w:cs="Times New Roman"/>
          <w:iCs/>
          <w:color w:val="FF0000"/>
        </w:rPr>
        <w:t xml:space="preserve"> </w:t>
      </w:r>
      <w:r w:rsidR="00564B89" w:rsidRPr="009D6086">
        <w:rPr>
          <w:rFonts w:ascii="Garamond" w:hAnsi="Garamond" w:cs="Times New Roman"/>
          <w:iCs/>
          <w:color w:val="FF0000"/>
        </w:rPr>
        <w:t>(</w:t>
      </w:r>
      <w:r w:rsidR="00894513" w:rsidRPr="009D6086">
        <w:rPr>
          <w:rFonts w:ascii="Garamond" w:hAnsi="Garamond" w:cs="Times New Roman"/>
          <w:iCs/>
          <w:color w:val="FF0000"/>
        </w:rPr>
        <w:t>ABNT</w:t>
      </w:r>
      <w:r w:rsidR="00564B89" w:rsidRPr="009D6086">
        <w:rPr>
          <w:rFonts w:ascii="Garamond" w:hAnsi="Garamond" w:cs="Times New Roman"/>
          <w:iCs/>
          <w:color w:val="FF0000"/>
        </w:rPr>
        <w:t>)</w:t>
      </w:r>
      <w:r w:rsidR="00C93651" w:rsidRPr="009D6086">
        <w:rPr>
          <w:rFonts w:ascii="Garamond" w:hAnsi="Garamond" w:cs="Times New Roman"/>
          <w:iCs/>
          <w:color w:val="FF0000"/>
        </w:rPr>
        <w:t>, de novembro de 2018</w:t>
      </w:r>
      <w:r w:rsidR="00894513" w:rsidRPr="009D6086">
        <w:rPr>
          <w:rFonts w:ascii="Garamond" w:hAnsi="Garamond" w:cs="Times New Roman"/>
          <w:iCs/>
          <w:color w:val="FF0000"/>
        </w:rPr>
        <w:t>.</w:t>
      </w:r>
      <w:r>
        <w:rPr>
          <w:rFonts w:ascii="Garamond" w:hAnsi="Garamond" w:cs="Times New Roman"/>
          <w:iCs/>
          <w:color w:val="FF0000"/>
        </w:rPr>
        <w:t xml:space="preserve"> Devem ser redigidas em </w:t>
      </w:r>
      <w:proofErr w:type="spellStart"/>
      <w:r>
        <w:rPr>
          <w:rFonts w:ascii="Garamond" w:hAnsi="Garamond" w:cs="Times New Roman"/>
          <w:iCs/>
          <w:color w:val="FF0000"/>
        </w:rPr>
        <w:t>Garamond</w:t>
      </w:r>
      <w:proofErr w:type="spellEnd"/>
      <w:r>
        <w:rPr>
          <w:rFonts w:ascii="Garamond" w:hAnsi="Garamond" w:cs="Times New Roman"/>
          <w:iCs/>
          <w:color w:val="FF0000"/>
        </w:rPr>
        <w:t xml:space="preserve"> 11, espaçamento entre linhas simples e espaçamento entre parágrafos de 6 </w:t>
      </w:r>
      <w:proofErr w:type="spellStart"/>
      <w:r>
        <w:rPr>
          <w:rFonts w:ascii="Garamond" w:hAnsi="Garamond" w:cs="Times New Roman"/>
          <w:iCs/>
          <w:color w:val="FF0000"/>
        </w:rPr>
        <w:t>pt</w:t>
      </w:r>
      <w:proofErr w:type="spellEnd"/>
      <w:r>
        <w:rPr>
          <w:rFonts w:ascii="Garamond" w:hAnsi="Garamond" w:cs="Times New Roman"/>
          <w:iCs/>
          <w:color w:val="FF0000"/>
        </w:rPr>
        <w:t xml:space="preserve"> acima. Devem ser alinhados à esquerda. Não usar itálico nos títulos das referências, apenas negrito, conforme exemplos abaixo.</w:t>
      </w:r>
    </w:p>
    <w:p w14:paraId="31370384" w14:textId="0D353C2A" w:rsidR="00C93651" w:rsidRPr="009D6086" w:rsidRDefault="009D6086" w:rsidP="009D6086">
      <w:pPr>
        <w:pStyle w:val="NormalWeb"/>
        <w:shd w:val="clear" w:color="auto" w:fill="FFFFFF"/>
        <w:spacing w:before="120" w:beforeAutospacing="0" w:after="0" w:afterAutospacing="0"/>
        <w:rPr>
          <w:rFonts w:ascii="Garamond" w:hAnsi="Garamond" w:cs="Segoe UI"/>
          <w:b/>
          <w:bCs/>
          <w:sz w:val="22"/>
          <w:szCs w:val="22"/>
        </w:rPr>
      </w:pPr>
      <w:r>
        <w:rPr>
          <w:rFonts w:ascii="Garamond" w:hAnsi="Garamond" w:cs="Segoe UI"/>
          <w:b/>
          <w:bCs/>
          <w:color w:val="FF0000"/>
          <w:sz w:val="22"/>
          <w:szCs w:val="22"/>
        </w:rPr>
        <w:t>Exemplo de Livros</w:t>
      </w:r>
      <w:r w:rsidR="00C93651" w:rsidRPr="00060EA6">
        <w:rPr>
          <w:rFonts w:ascii="Garamond" w:hAnsi="Garamond" w:cs="Segoe UI"/>
          <w:b/>
          <w:bCs/>
          <w:sz w:val="22"/>
          <w:szCs w:val="22"/>
        </w:rPr>
        <w:t>:</w:t>
      </w:r>
      <w:r>
        <w:rPr>
          <w:rFonts w:ascii="Garamond" w:hAnsi="Garamond" w:cs="Segoe UI"/>
          <w:b/>
          <w:bCs/>
          <w:sz w:val="22"/>
          <w:szCs w:val="22"/>
        </w:rPr>
        <w:t xml:space="preserve"> </w:t>
      </w:r>
      <w:r w:rsidR="00C93651" w:rsidRPr="00060EA6">
        <w:rPr>
          <w:rFonts w:ascii="Garamond" w:hAnsi="Garamond" w:cs="Segoe UI"/>
          <w:sz w:val="22"/>
          <w:szCs w:val="22"/>
        </w:rPr>
        <w:t>AUTOR, A.</w:t>
      </w:r>
      <w:r w:rsidR="002B0254">
        <w:rPr>
          <w:rFonts w:ascii="Garamond" w:hAnsi="Garamond" w:cs="Segoe UI"/>
          <w:sz w:val="22"/>
          <w:szCs w:val="22"/>
        </w:rPr>
        <w:t xml:space="preserve"> </w:t>
      </w:r>
      <w:r w:rsidR="00C93651" w:rsidRPr="00060EA6">
        <w:rPr>
          <w:rStyle w:val="nfase"/>
          <w:rFonts w:ascii="Garamond" w:hAnsi="Garamond" w:cs="Segoe UI"/>
          <w:b/>
          <w:bCs/>
          <w:i w:val="0"/>
          <w:iCs w:val="0"/>
          <w:sz w:val="22"/>
          <w:szCs w:val="22"/>
        </w:rPr>
        <w:t>Título do livro</w:t>
      </w:r>
      <w:r w:rsidR="00C93651" w:rsidRPr="00060EA6">
        <w:rPr>
          <w:rStyle w:val="nfase"/>
          <w:rFonts w:ascii="Garamond" w:hAnsi="Garamond" w:cs="Segoe UI"/>
          <w:sz w:val="22"/>
          <w:szCs w:val="22"/>
        </w:rPr>
        <w:t>.</w:t>
      </w:r>
      <w:r w:rsidR="002B0254">
        <w:rPr>
          <w:rFonts w:ascii="Garamond" w:hAnsi="Garamond" w:cs="Segoe UI"/>
          <w:sz w:val="22"/>
          <w:szCs w:val="22"/>
        </w:rPr>
        <w:t xml:space="preserve"> </w:t>
      </w:r>
      <w:r w:rsidR="00C93651" w:rsidRPr="00060EA6">
        <w:rPr>
          <w:rFonts w:ascii="Garamond" w:hAnsi="Garamond" w:cs="Segoe UI"/>
          <w:sz w:val="22"/>
          <w:szCs w:val="22"/>
        </w:rPr>
        <w:t>Cidade: Editora, ano de publicação.</w:t>
      </w:r>
    </w:p>
    <w:p w14:paraId="4A124F6A" w14:textId="25C83162" w:rsidR="00C93651" w:rsidRPr="009D6086" w:rsidRDefault="009D6086" w:rsidP="009D6086">
      <w:pPr>
        <w:pStyle w:val="NormalWeb"/>
        <w:shd w:val="clear" w:color="auto" w:fill="FFFFFF"/>
        <w:spacing w:before="120" w:beforeAutospacing="0" w:after="0" w:afterAutospacing="0"/>
        <w:rPr>
          <w:rFonts w:ascii="Garamond" w:hAnsi="Garamond" w:cs="Segoe UI"/>
          <w:b/>
          <w:bCs/>
          <w:color w:val="FF0000"/>
          <w:sz w:val="22"/>
          <w:szCs w:val="22"/>
        </w:rPr>
      </w:pPr>
      <w:r w:rsidRPr="009D6086">
        <w:rPr>
          <w:rFonts w:ascii="Garamond" w:hAnsi="Garamond" w:cs="Segoe UI"/>
          <w:b/>
          <w:bCs/>
          <w:color w:val="FF0000"/>
          <w:sz w:val="22"/>
          <w:szCs w:val="22"/>
        </w:rPr>
        <w:t xml:space="preserve">Exemplo de </w:t>
      </w:r>
      <w:r w:rsidR="00C93651" w:rsidRPr="009D6086">
        <w:rPr>
          <w:rFonts w:ascii="Garamond" w:hAnsi="Garamond" w:cs="Segoe UI"/>
          <w:b/>
          <w:bCs/>
          <w:color w:val="FF0000"/>
          <w:sz w:val="22"/>
          <w:szCs w:val="22"/>
        </w:rPr>
        <w:t>Capítulos de livros:</w:t>
      </w:r>
      <w:r>
        <w:rPr>
          <w:rFonts w:ascii="Garamond" w:hAnsi="Garamond" w:cs="Segoe UI"/>
          <w:b/>
          <w:bCs/>
          <w:color w:val="FF0000"/>
          <w:sz w:val="22"/>
          <w:szCs w:val="22"/>
        </w:rPr>
        <w:t xml:space="preserve"> </w:t>
      </w:r>
      <w:r w:rsidR="00C93651" w:rsidRPr="00060EA6">
        <w:rPr>
          <w:rFonts w:ascii="Garamond" w:hAnsi="Garamond" w:cs="Segoe UI"/>
          <w:sz w:val="22"/>
          <w:szCs w:val="22"/>
        </w:rPr>
        <w:t xml:space="preserve">AUTOR, A. Título do capítulo. </w:t>
      </w:r>
      <w:r w:rsidR="00C93651" w:rsidRPr="00060EA6">
        <w:rPr>
          <w:rFonts w:ascii="Garamond" w:hAnsi="Garamond" w:cs="Segoe UI"/>
          <w:i/>
          <w:iCs/>
          <w:sz w:val="22"/>
          <w:szCs w:val="22"/>
        </w:rPr>
        <w:t>In</w:t>
      </w:r>
      <w:r w:rsidR="00C93651" w:rsidRPr="00060EA6">
        <w:rPr>
          <w:rFonts w:ascii="Garamond" w:hAnsi="Garamond" w:cs="Segoe UI"/>
          <w:sz w:val="22"/>
          <w:szCs w:val="22"/>
        </w:rPr>
        <w:t>: AUTOR, A.</w:t>
      </w:r>
      <w:r w:rsidR="002B0254">
        <w:rPr>
          <w:rFonts w:ascii="Garamond" w:hAnsi="Garamond" w:cs="Segoe UI"/>
          <w:sz w:val="22"/>
          <w:szCs w:val="22"/>
        </w:rPr>
        <w:t xml:space="preserve"> </w:t>
      </w:r>
      <w:r w:rsidR="00C93651" w:rsidRPr="00060EA6">
        <w:rPr>
          <w:rStyle w:val="nfase"/>
          <w:rFonts w:ascii="Garamond" w:hAnsi="Garamond" w:cs="Segoe UI"/>
          <w:b/>
          <w:bCs/>
          <w:i w:val="0"/>
          <w:iCs w:val="0"/>
          <w:sz w:val="22"/>
          <w:szCs w:val="22"/>
        </w:rPr>
        <w:t>Título do livro</w:t>
      </w:r>
      <w:r w:rsidR="00C93651" w:rsidRPr="00060EA6">
        <w:rPr>
          <w:rFonts w:ascii="Garamond" w:hAnsi="Garamond" w:cs="Segoe UI"/>
          <w:sz w:val="22"/>
          <w:szCs w:val="22"/>
        </w:rPr>
        <w:t>. Cidade: Editora, ano.</w:t>
      </w:r>
    </w:p>
    <w:p w14:paraId="56518E10" w14:textId="0D77A83B" w:rsidR="0037147B" w:rsidRPr="009D6086" w:rsidRDefault="009D6086" w:rsidP="009D6086">
      <w:pPr>
        <w:pStyle w:val="NormalWeb"/>
        <w:shd w:val="clear" w:color="auto" w:fill="FFFFFF"/>
        <w:spacing w:before="120" w:beforeAutospacing="0" w:after="0" w:afterAutospacing="0"/>
        <w:rPr>
          <w:rFonts w:ascii="Garamond" w:hAnsi="Garamond" w:cs="Segoe UI"/>
          <w:b/>
          <w:bCs/>
          <w:sz w:val="22"/>
          <w:szCs w:val="22"/>
        </w:rPr>
      </w:pPr>
      <w:r w:rsidRPr="009D6086">
        <w:rPr>
          <w:rFonts w:ascii="Garamond" w:hAnsi="Garamond" w:cs="Segoe UI"/>
          <w:b/>
          <w:bCs/>
          <w:color w:val="FF0000"/>
          <w:sz w:val="22"/>
          <w:szCs w:val="22"/>
        </w:rPr>
        <w:t xml:space="preserve">Exemplo de </w:t>
      </w:r>
      <w:r w:rsidR="00C93651" w:rsidRPr="009D6086">
        <w:rPr>
          <w:rFonts w:ascii="Garamond" w:hAnsi="Garamond" w:cs="Segoe UI"/>
          <w:b/>
          <w:bCs/>
          <w:color w:val="FF0000"/>
          <w:sz w:val="22"/>
          <w:szCs w:val="22"/>
        </w:rPr>
        <w:t>Dissertações e teses:</w:t>
      </w:r>
      <w:r w:rsidRPr="009D6086">
        <w:rPr>
          <w:rFonts w:ascii="Garamond" w:hAnsi="Garamond" w:cs="Segoe UI"/>
          <w:b/>
          <w:bCs/>
          <w:color w:val="FF0000"/>
          <w:sz w:val="22"/>
          <w:szCs w:val="22"/>
        </w:rPr>
        <w:t xml:space="preserve"> </w:t>
      </w:r>
      <w:r w:rsidR="00C93651" w:rsidRPr="00060EA6">
        <w:rPr>
          <w:rFonts w:ascii="Garamond" w:hAnsi="Garamond" w:cs="Segoe UI"/>
          <w:sz w:val="22"/>
          <w:szCs w:val="22"/>
        </w:rPr>
        <w:t>AUTOR, A.</w:t>
      </w:r>
      <w:r w:rsidR="002B0254">
        <w:rPr>
          <w:rFonts w:ascii="Garamond" w:hAnsi="Garamond" w:cs="Segoe UI"/>
          <w:sz w:val="22"/>
          <w:szCs w:val="22"/>
        </w:rPr>
        <w:t xml:space="preserve"> </w:t>
      </w:r>
      <w:r w:rsidR="00C93651" w:rsidRPr="00060EA6">
        <w:rPr>
          <w:rStyle w:val="nfase"/>
          <w:rFonts w:ascii="Garamond" w:hAnsi="Garamond" w:cs="Segoe UI"/>
          <w:b/>
          <w:bCs/>
          <w:i w:val="0"/>
          <w:iCs w:val="0"/>
          <w:sz w:val="22"/>
          <w:szCs w:val="22"/>
        </w:rPr>
        <w:t>Título</w:t>
      </w:r>
      <w:r w:rsidR="00C93651" w:rsidRPr="00060EA6">
        <w:rPr>
          <w:rFonts w:ascii="Garamond" w:hAnsi="Garamond" w:cs="Segoe UI"/>
          <w:sz w:val="22"/>
          <w:szCs w:val="22"/>
        </w:rPr>
        <w:t>: subtítulo. Data (ano de depósito).</w:t>
      </w:r>
      <w:r w:rsidR="0037147B" w:rsidRPr="0037147B">
        <w:rPr>
          <w:rFonts w:ascii="Garamond" w:hAnsi="Garamond" w:cs="Segoe UI"/>
          <w:sz w:val="22"/>
          <w:szCs w:val="22"/>
        </w:rPr>
        <w:t xml:space="preserve"> </w:t>
      </w:r>
      <w:r w:rsidR="0037147B" w:rsidRPr="00060EA6">
        <w:rPr>
          <w:rFonts w:ascii="Garamond" w:hAnsi="Garamond" w:cs="Arial"/>
          <w:color w:val="000000" w:themeColor="text1"/>
          <w:sz w:val="22"/>
          <w:szCs w:val="22"/>
          <w:shd w:val="clear" w:color="auto" w:fill="FFFFFF"/>
        </w:rPr>
        <w:t>Orientador: Nome e Sobrenome.</w:t>
      </w:r>
      <w:r w:rsidR="00C93651" w:rsidRPr="00060EA6">
        <w:rPr>
          <w:rFonts w:ascii="Garamond" w:hAnsi="Garamond" w:cs="Segoe UI"/>
          <w:sz w:val="22"/>
          <w:szCs w:val="22"/>
        </w:rPr>
        <w:t xml:space="preserve"> Folhas. Grau (dissertação, tese, monografia ou trabalho de conclusão de curso) – Unidade onde foi defendida, </w:t>
      </w:r>
      <w:proofErr w:type="gramStart"/>
      <w:r w:rsidR="00C93651" w:rsidRPr="00060EA6">
        <w:rPr>
          <w:rFonts w:ascii="Garamond" w:hAnsi="Garamond" w:cs="Segoe UI"/>
          <w:sz w:val="22"/>
          <w:szCs w:val="22"/>
        </w:rPr>
        <w:t>Local</w:t>
      </w:r>
      <w:proofErr w:type="gramEnd"/>
      <w:r w:rsidR="00C93651" w:rsidRPr="00060EA6">
        <w:rPr>
          <w:rFonts w:ascii="Garamond" w:hAnsi="Garamond" w:cs="Segoe UI"/>
          <w:sz w:val="22"/>
          <w:szCs w:val="22"/>
        </w:rPr>
        <w:t>, data (ano da defesa).</w:t>
      </w:r>
    </w:p>
    <w:p w14:paraId="2BE194BF" w14:textId="7350C118" w:rsidR="00C93651" w:rsidRPr="009D6086" w:rsidRDefault="009D6086" w:rsidP="009D6086">
      <w:pPr>
        <w:pStyle w:val="NormalWeb"/>
        <w:shd w:val="clear" w:color="auto" w:fill="FFFFFF"/>
        <w:spacing w:before="120" w:beforeAutospacing="0" w:after="0" w:afterAutospacing="0"/>
        <w:rPr>
          <w:rFonts w:ascii="Garamond" w:hAnsi="Garamond" w:cs="Segoe UI"/>
          <w:b/>
          <w:bCs/>
          <w:color w:val="FF0000"/>
          <w:sz w:val="22"/>
          <w:szCs w:val="22"/>
        </w:rPr>
      </w:pPr>
      <w:r w:rsidRPr="009D6086">
        <w:rPr>
          <w:rFonts w:ascii="Garamond" w:hAnsi="Garamond" w:cs="Segoe UI"/>
          <w:b/>
          <w:bCs/>
          <w:color w:val="FF0000"/>
          <w:sz w:val="22"/>
          <w:szCs w:val="22"/>
        </w:rPr>
        <w:t xml:space="preserve">Exemplo de </w:t>
      </w:r>
      <w:r w:rsidR="00C93651" w:rsidRPr="009D6086">
        <w:rPr>
          <w:rFonts w:ascii="Garamond" w:hAnsi="Garamond" w:cs="Segoe UI"/>
          <w:b/>
          <w:bCs/>
          <w:color w:val="FF0000"/>
          <w:sz w:val="22"/>
          <w:szCs w:val="22"/>
        </w:rPr>
        <w:t>Artigos em periódicos:</w:t>
      </w:r>
      <w:r>
        <w:rPr>
          <w:rFonts w:ascii="Garamond" w:hAnsi="Garamond" w:cs="Segoe UI"/>
          <w:b/>
          <w:bCs/>
          <w:color w:val="FF0000"/>
          <w:sz w:val="22"/>
          <w:szCs w:val="22"/>
        </w:rPr>
        <w:t xml:space="preserve"> </w:t>
      </w:r>
      <w:r w:rsidR="00C93651" w:rsidRPr="00060EA6">
        <w:rPr>
          <w:rFonts w:ascii="Garamond" w:hAnsi="Garamond" w:cs="Segoe UI"/>
          <w:sz w:val="22"/>
          <w:szCs w:val="22"/>
        </w:rPr>
        <w:t xml:space="preserve">AUTOR, A. Título do artigo. </w:t>
      </w:r>
      <w:r w:rsidR="00C93651" w:rsidRPr="00060EA6">
        <w:rPr>
          <w:rFonts w:ascii="Garamond" w:hAnsi="Garamond" w:cs="Segoe UI"/>
          <w:b/>
          <w:bCs/>
          <w:sz w:val="22"/>
          <w:szCs w:val="22"/>
        </w:rPr>
        <w:t>Nome do periódico</w:t>
      </w:r>
      <w:r w:rsidR="00C93651" w:rsidRPr="00060EA6">
        <w:rPr>
          <w:rFonts w:ascii="Garamond" w:hAnsi="Garamond" w:cs="Segoe UI"/>
          <w:sz w:val="22"/>
          <w:szCs w:val="22"/>
        </w:rPr>
        <w:t xml:space="preserve">, Cidade, v. volume, n. número, p. X-Y, </w:t>
      </w:r>
      <w:r w:rsidR="0037147B">
        <w:rPr>
          <w:rFonts w:ascii="Garamond" w:hAnsi="Garamond" w:cs="Segoe UI"/>
          <w:sz w:val="22"/>
          <w:szCs w:val="22"/>
        </w:rPr>
        <w:t>a</w:t>
      </w:r>
      <w:r w:rsidR="00C93651" w:rsidRPr="00060EA6">
        <w:rPr>
          <w:rFonts w:ascii="Garamond" w:hAnsi="Garamond" w:cs="Segoe UI"/>
          <w:sz w:val="22"/>
          <w:szCs w:val="22"/>
        </w:rPr>
        <w:t>no.</w:t>
      </w:r>
    </w:p>
    <w:p w14:paraId="53EC8C3D" w14:textId="25547E3B" w:rsidR="00C93651" w:rsidRPr="009D6086" w:rsidRDefault="009D6086" w:rsidP="009D6086">
      <w:pPr>
        <w:pStyle w:val="NormalWeb"/>
        <w:shd w:val="clear" w:color="auto" w:fill="FFFFFF"/>
        <w:spacing w:before="120" w:beforeAutospacing="0" w:after="0" w:afterAutospacing="0"/>
        <w:rPr>
          <w:rFonts w:ascii="Garamond" w:hAnsi="Garamond" w:cs="Segoe UI"/>
          <w:b/>
          <w:bCs/>
          <w:color w:val="FF0000"/>
          <w:sz w:val="22"/>
          <w:szCs w:val="22"/>
        </w:rPr>
      </w:pPr>
      <w:r w:rsidRPr="009D6086">
        <w:rPr>
          <w:rFonts w:ascii="Garamond" w:hAnsi="Garamond" w:cs="Segoe UI"/>
          <w:b/>
          <w:bCs/>
          <w:color w:val="FF0000"/>
          <w:sz w:val="22"/>
          <w:szCs w:val="22"/>
        </w:rPr>
        <w:t xml:space="preserve">Exemplo de </w:t>
      </w:r>
      <w:r w:rsidR="00C93651" w:rsidRPr="009D6086">
        <w:rPr>
          <w:rFonts w:ascii="Garamond" w:hAnsi="Garamond" w:cs="Segoe UI"/>
          <w:b/>
          <w:bCs/>
          <w:color w:val="FF0000"/>
          <w:sz w:val="22"/>
          <w:szCs w:val="22"/>
        </w:rPr>
        <w:t>Trabalhos publicados em anais de congresso ou similar:</w:t>
      </w:r>
      <w:r>
        <w:rPr>
          <w:rFonts w:ascii="Garamond" w:hAnsi="Garamond" w:cs="Segoe UI"/>
          <w:b/>
          <w:bCs/>
          <w:color w:val="FF0000"/>
          <w:sz w:val="22"/>
          <w:szCs w:val="22"/>
        </w:rPr>
        <w:t xml:space="preserve"> </w:t>
      </w:r>
      <w:r w:rsidR="00C93651" w:rsidRPr="00060EA6">
        <w:rPr>
          <w:rFonts w:ascii="Garamond" w:hAnsi="Garamond" w:cs="Segoe UI"/>
          <w:sz w:val="22"/>
          <w:szCs w:val="22"/>
        </w:rPr>
        <w:t>AUTOR, A.</w:t>
      </w:r>
      <w:r w:rsidR="002B0254">
        <w:rPr>
          <w:rFonts w:ascii="Garamond" w:hAnsi="Garamond" w:cs="Segoe UI"/>
          <w:sz w:val="22"/>
          <w:szCs w:val="22"/>
        </w:rPr>
        <w:t xml:space="preserve"> </w:t>
      </w:r>
      <w:r w:rsidR="00C93651" w:rsidRPr="00060EA6">
        <w:rPr>
          <w:rStyle w:val="nfase"/>
          <w:rFonts w:ascii="Garamond" w:hAnsi="Garamond" w:cs="Segoe UI"/>
          <w:b/>
          <w:bCs/>
          <w:i w:val="0"/>
          <w:iCs w:val="0"/>
          <w:sz w:val="22"/>
          <w:szCs w:val="22"/>
        </w:rPr>
        <w:t>Título do trabalho</w:t>
      </w:r>
      <w:r w:rsidR="00C93651" w:rsidRPr="00060EA6">
        <w:rPr>
          <w:rFonts w:ascii="Garamond" w:hAnsi="Garamond" w:cs="Segoe UI"/>
          <w:sz w:val="22"/>
          <w:szCs w:val="22"/>
        </w:rPr>
        <w:t xml:space="preserve">. </w:t>
      </w:r>
      <w:r w:rsidR="00C93651" w:rsidRPr="00060EA6">
        <w:rPr>
          <w:rFonts w:ascii="Garamond" w:hAnsi="Garamond" w:cs="Segoe UI"/>
          <w:i/>
          <w:iCs/>
          <w:sz w:val="22"/>
          <w:szCs w:val="22"/>
        </w:rPr>
        <w:t>In</w:t>
      </w:r>
      <w:r w:rsidR="00C93651" w:rsidRPr="00060EA6">
        <w:rPr>
          <w:rFonts w:ascii="Garamond" w:hAnsi="Garamond" w:cs="Segoe UI"/>
          <w:sz w:val="22"/>
          <w:szCs w:val="22"/>
        </w:rPr>
        <w:t>: NOME DO EVENTO, número da edição ed., ano. Anais... Cidade: Instituição, p. X-Y.</w:t>
      </w:r>
    </w:p>
    <w:p w14:paraId="22BA0726" w14:textId="310598E1" w:rsidR="00C93651" w:rsidRPr="009D6086" w:rsidRDefault="009D6086" w:rsidP="009D6086">
      <w:pPr>
        <w:pStyle w:val="NormalWeb"/>
        <w:shd w:val="clear" w:color="auto" w:fill="FFFFFF"/>
        <w:spacing w:before="120" w:beforeAutospacing="0" w:after="0" w:afterAutospacing="0"/>
        <w:rPr>
          <w:rFonts w:ascii="Garamond" w:hAnsi="Garamond" w:cs="Segoe UI"/>
          <w:b/>
          <w:bCs/>
          <w:color w:val="FF0000"/>
          <w:sz w:val="22"/>
          <w:szCs w:val="22"/>
        </w:rPr>
      </w:pPr>
      <w:r w:rsidRPr="009D6086">
        <w:rPr>
          <w:rFonts w:ascii="Garamond" w:hAnsi="Garamond" w:cs="Segoe UI"/>
          <w:b/>
          <w:bCs/>
          <w:color w:val="FF0000"/>
          <w:sz w:val="22"/>
          <w:szCs w:val="22"/>
        </w:rPr>
        <w:t xml:space="preserve">Exemplo de </w:t>
      </w:r>
      <w:r w:rsidR="00C93651" w:rsidRPr="009D6086">
        <w:rPr>
          <w:rFonts w:ascii="Garamond" w:hAnsi="Garamond" w:cs="Segoe UI"/>
          <w:b/>
          <w:bCs/>
          <w:color w:val="FF0000"/>
          <w:sz w:val="22"/>
          <w:szCs w:val="22"/>
        </w:rPr>
        <w:t>Página da Internet:</w:t>
      </w:r>
      <w:r>
        <w:rPr>
          <w:rFonts w:ascii="Garamond" w:hAnsi="Garamond" w:cs="Segoe UI"/>
          <w:b/>
          <w:bCs/>
          <w:color w:val="FF0000"/>
          <w:sz w:val="22"/>
          <w:szCs w:val="22"/>
        </w:rPr>
        <w:t xml:space="preserve"> </w:t>
      </w:r>
      <w:r w:rsidR="00C93651" w:rsidRPr="00060EA6">
        <w:rPr>
          <w:rFonts w:ascii="Garamond" w:hAnsi="Garamond" w:cs="Segoe UI"/>
          <w:sz w:val="22"/>
          <w:szCs w:val="22"/>
        </w:rPr>
        <w:t>NOME DO SITE. Disponível em: endereço eletrônico. Acesso em: dia mês abreviado ano.</w:t>
      </w:r>
    </w:p>
    <w:sectPr w:rsidR="00C93651" w:rsidRPr="009D6086" w:rsidSect="00AA2D89">
      <w:headerReference w:type="default" r:id="rId8"/>
      <w:footerReference w:type="default" r:id="rId9"/>
      <w:headerReference w:type="first" r:id="rId10"/>
      <w:footerReference w:type="first" r:id="rId11"/>
      <w:endnotePr>
        <w:numFmt w:val="decimal"/>
      </w:endnotePr>
      <w:pgSz w:w="11906" w:h="16838" w:code="9"/>
      <w:pgMar w:top="1701" w:right="1134" w:bottom="1134"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5CC73" w14:textId="77777777" w:rsidR="00DD50B2" w:rsidRDefault="00DD50B2" w:rsidP="00642A54">
      <w:pPr>
        <w:spacing w:after="0" w:line="240" w:lineRule="auto"/>
      </w:pPr>
      <w:r>
        <w:separator/>
      </w:r>
    </w:p>
  </w:endnote>
  <w:endnote w:type="continuationSeparator" w:id="0">
    <w:p w14:paraId="3205E385" w14:textId="77777777" w:rsidR="00DD50B2" w:rsidRDefault="00DD50B2" w:rsidP="00642A54">
      <w:pPr>
        <w:spacing w:after="0" w:line="240" w:lineRule="auto"/>
      </w:pPr>
      <w:r>
        <w:continuationSeparator/>
      </w:r>
    </w:p>
  </w:endnote>
  <w:endnote w:id="1">
    <w:p w14:paraId="780A50F6" w14:textId="7A3E87E6" w:rsidR="00BF5A76" w:rsidRPr="00BF5A76" w:rsidRDefault="00BF5A76" w:rsidP="00BF5A76">
      <w:pPr>
        <w:adjustRightInd w:val="0"/>
        <w:snapToGrid w:val="0"/>
        <w:spacing w:before="480" w:after="120" w:line="360" w:lineRule="auto"/>
        <w:jc w:val="both"/>
        <w:rPr>
          <w:rFonts w:ascii="Garamond" w:hAnsi="Garamond" w:cs="Times New Roman"/>
          <w:b/>
          <w:i/>
          <w:iCs/>
        </w:rPr>
      </w:pPr>
      <w:r>
        <w:rPr>
          <w:rFonts w:ascii="Garamond" w:hAnsi="Garamond" w:cs="Times New Roman"/>
          <w:b/>
          <w:i/>
          <w:iCs/>
        </w:rPr>
        <w:t>Notas</w:t>
      </w:r>
    </w:p>
    <w:p w14:paraId="2615C34F" w14:textId="11380B4E" w:rsidR="00BF5A76" w:rsidRPr="009D6086" w:rsidRDefault="00BF5A76" w:rsidP="00914B48">
      <w:pPr>
        <w:pStyle w:val="Textodenotadefim"/>
        <w:adjustRightInd w:val="0"/>
        <w:snapToGrid w:val="0"/>
        <w:spacing w:before="60"/>
        <w:ind w:left="142" w:hanging="142"/>
        <w:jc w:val="both"/>
        <w:rPr>
          <w:rFonts w:ascii="Garamond" w:hAnsi="Garamond"/>
          <w:color w:val="FF0000"/>
          <w:sz w:val="18"/>
          <w:szCs w:val="18"/>
        </w:rPr>
      </w:pPr>
      <w:r w:rsidRPr="00DC6972">
        <w:rPr>
          <w:rStyle w:val="Refdenotadefim"/>
          <w:rFonts w:ascii="Garamond" w:hAnsi="Garamond"/>
          <w:sz w:val="18"/>
          <w:szCs w:val="18"/>
        </w:rPr>
        <w:endnoteRef/>
      </w:r>
      <w:r w:rsidRPr="00DC6972">
        <w:rPr>
          <w:rFonts w:ascii="Garamond" w:hAnsi="Garamond"/>
          <w:sz w:val="18"/>
          <w:szCs w:val="18"/>
        </w:rPr>
        <w:t xml:space="preserve"> </w:t>
      </w:r>
      <w:r w:rsidR="009D6086" w:rsidRPr="009D6086">
        <w:rPr>
          <w:rStyle w:val="tm11"/>
          <w:rFonts w:ascii="Garamond" w:hAnsi="Garamond"/>
          <w:iCs/>
          <w:color w:val="FF0000"/>
          <w:spacing w:val="-2"/>
          <w:sz w:val="18"/>
          <w:szCs w:val="18"/>
        </w:rPr>
        <w:t>Deve ser redigido e</w:t>
      </w:r>
      <w:r w:rsidR="009D6086" w:rsidRPr="009D6086">
        <w:rPr>
          <w:rStyle w:val="tm11"/>
          <w:rFonts w:ascii="Garamond" w:hAnsi="Garamond"/>
          <w:iCs/>
          <w:color w:val="FF0000"/>
          <w:spacing w:val="-2"/>
          <w:sz w:val="18"/>
          <w:szCs w:val="18"/>
        </w:rPr>
        <w:t xml:space="preserve">m fonte </w:t>
      </w:r>
      <w:proofErr w:type="spellStart"/>
      <w:r w:rsidR="009D6086" w:rsidRPr="009D6086">
        <w:rPr>
          <w:rStyle w:val="tm11"/>
          <w:rFonts w:ascii="Garamond" w:hAnsi="Garamond"/>
          <w:iCs/>
          <w:color w:val="FF0000"/>
          <w:spacing w:val="-2"/>
          <w:sz w:val="18"/>
          <w:szCs w:val="18"/>
        </w:rPr>
        <w:t>Garamond</w:t>
      </w:r>
      <w:proofErr w:type="spellEnd"/>
      <w:r w:rsidR="009D6086" w:rsidRPr="009D6086">
        <w:rPr>
          <w:rStyle w:val="tm11"/>
          <w:rFonts w:ascii="Garamond" w:hAnsi="Garamond"/>
          <w:iCs/>
          <w:color w:val="FF0000"/>
          <w:spacing w:val="-2"/>
          <w:sz w:val="18"/>
          <w:szCs w:val="18"/>
        </w:rPr>
        <w:t>, tamanho 9, espaçamento entre linhas de 1,5, sendo um autor por linha</w:t>
      </w:r>
      <w:r w:rsidR="009D6086" w:rsidRPr="009D6086">
        <w:rPr>
          <w:rStyle w:val="tm11"/>
          <w:rFonts w:ascii="Garamond" w:hAnsi="Garamond"/>
          <w:iCs/>
          <w:color w:val="FF0000"/>
          <w:spacing w:val="-2"/>
          <w:sz w:val="18"/>
          <w:szCs w:val="18"/>
        </w:rPr>
        <w:t>, sem adição de espaço antes ou depois do parágrafo.</w:t>
      </w:r>
      <w:r w:rsidR="009D6086" w:rsidRPr="009D6086">
        <w:rPr>
          <w:rStyle w:val="tm11"/>
          <w:rFonts w:ascii="Garamond" w:hAnsi="Garamond"/>
          <w:iCs/>
          <w:color w:val="FF0000"/>
          <w:spacing w:val="-2"/>
          <w:sz w:val="18"/>
          <w:szCs w:val="18"/>
        </w:rPr>
        <w:t xml:space="preserve"> </w:t>
      </w:r>
      <w:r w:rsidR="009D6086" w:rsidRPr="009D6086">
        <w:rPr>
          <w:rFonts w:ascii="Garamond" w:hAnsi="Garamond"/>
          <w:color w:val="FF0000"/>
          <w:sz w:val="18"/>
          <w:szCs w:val="18"/>
        </w:rPr>
        <w:t>Os dados</w:t>
      </w:r>
      <w:r w:rsidR="00DC6972" w:rsidRPr="009D6086">
        <w:rPr>
          <w:rFonts w:ascii="Garamond" w:hAnsi="Garamond"/>
          <w:color w:val="FF0000"/>
          <w:sz w:val="18"/>
          <w:szCs w:val="18"/>
        </w:rPr>
        <w:t xml:space="preserve"> obrigatóri</w:t>
      </w:r>
      <w:r w:rsidR="009D6086" w:rsidRPr="009D6086">
        <w:rPr>
          <w:rFonts w:ascii="Garamond" w:hAnsi="Garamond"/>
          <w:color w:val="FF0000"/>
          <w:sz w:val="18"/>
          <w:szCs w:val="18"/>
        </w:rPr>
        <w:t>o</w:t>
      </w:r>
      <w:r w:rsidR="00DC6972" w:rsidRPr="009D6086">
        <w:rPr>
          <w:rFonts w:ascii="Garamond" w:hAnsi="Garamond"/>
          <w:color w:val="FF0000"/>
          <w:sz w:val="18"/>
          <w:szCs w:val="18"/>
        </w:rPr>
        <w:t xml:space="preserve">s para cada autor devem incluir: </w:t>
      </w:r>
      <w:r w:rsidR="00423C04" w:rsidRPr="009D6086">
        <w:rPr>
          <w:rFonts w:ascii="Garamond" w:hAnsi="Garamond"/>
          <w:color w:val="FF0000"/>
          <w:sz w:val="18"/>
          <w:szCs w:val="18"/>
        </w:rPr>
        <w:t>t</w:t>
      </w:r>
      <w:r w:rsidR="00DC6972" w:rsidRPr="009D6086">
        <w:rPr>
          <w:rFonts w:ascii="Garamond" w:hAnsi="Garamond"/>
          <w:color w:val="FF0000"/>
          <w:sz w:val="18"/>
          <w:szCs w:val="18"/>
        </w:rPr>
        <w:t xml:space="preserve">itulação máxima; unidade e instituição de vinculação; </w:t>
      </w:r>
      <w:r w:rsidR="009D6086" w:rsidRPr="009D6086">
        <w:rPr>
          <w:rFonts w:ascii="Garamond" w:hAnsi="Garamond"/>
          <w:color w:val="FF0000"/>
          <w:sz w:val="18"/>
          <w:szCs w:val="18"/>
        </w:rPr>
        <w:t xml:space="preserve">Nome do Grupo e </w:t>
      </w:r>
      <w:r w:rsidR="00423C04" w:rsidRPr="009D6086">
        <w:rPr>
          <w:rFonts w:ascii="Garamond" w:hAnsi="Garamond"/>
          <w:color w:val="FF0000"/>
          <w:sz w:val="18"/>
          <w:szCs w:val="18"/>
        </w:rPr>
        <w:t>l</w:t>
      </w:r>
      <w:r w:rsidR="00DC6972" w:rsidRPr="009D6086">
        <w:rPr>
          <w:rFonts w:ascii="Garamond" w:hAnsi="Garamond"/>
          <w:color w:val="FF0000"/>
          <w:sz w:val="18"/>
          <w:szCs w:val="18"/>
        </w:rPr>
        <w:t xml:space="preserve">ink do </w:t>
      </w:r>
      <w:r w:rsidR="00564B89" w:rsidRPr="009D6086">
        <w:rPr>
          <w:rFonts w:ascii="Garamond" w:hAnsi="Garamond"/>
          <w:color w:val="FF0000"/>
          <w:sz w:val="18"/>
          <w:szCs w:val="18"/>
        </w:rPr>
        <w:t>g</w:t>
      </w:r>
      <w:r w:rsidR="00DC6972" w:rsidRPr="009D6086">
        <w:rPr>
          <w:rFonts w:ascii="Garamond" w:hAnsi="Garamond"/>
          <w:color w:val="FF0000"/>
          <w:sz w:val="18"/>
          <w:szCs w:val="18"/>
        </w:rPr>
        <w:t xml:space="preserve">rupo de </w:t>
      </w:r>
      <w:r w:rsidR="00564B89" w:rsidRPr="009D6086">
        <w:rPr>
          <w:rFonts w:ascii="Garamond" w:hAnsi="Garamond"/>
          <w:color w:val="FF0000"/>
          <w:sz w:val="18"/>
          <w:szCs w:val="18"/>
        </w:rPr>
        <w:t>p</w:t>
      </w:r>
      <w:r w:rsidR="00DC6972" w:rsidRPr="009D6086">
        <w:rPr>
          <w:rFonts w:ascii="Garamond" w:hAnsi="Garamond"/>
          <w:color w:val="FF0000"/>
          <w:sz w:val="18"/>
          <w:szCs w:val="18"/>
        </w:rPr>
        <w:t xml:space="preserve">esquisa ao qual está vinculado no Diretório dos Grupos de Pesquisa do CNPq; </w:t>
      </w:r>
      <w:r w:rsidR="00423C04" w:rsidRPr="009D6086">
        <w:rPr>
          <w:rFonts w:ascii="Garamond" w:hAnsi="Garamond"/>
          <w:color w:val="FF0000"/>
          <w:sz w:val="18"/>
          <w:szCs w:val="18"/>
        </w:rPr>
        <w:t>l</w:t>
      </w:r>
      <w:r w:rsidR="00DC6972" w:rsidRPr="009D6086">
        <w:rPr>
          <w:rFonts w:ascii="Garamond" w:hAnsi="Garamond"/>
          <w:color w:val="FF0000"/>
          <w:sz w:val="18"/>
          <w:szCs w:val="18"/>
        </w:rPr>
        <w:t xml:space="preserve">ink para </w:t>
      </w:r>
      <w:r w:rsidR="009D6086" w:rsidRPr="009D6086">
        <w:rPr>
          <w:rFonts w:ascii="Garamond" w:hAnsi="Garamond"/>
          <w:color w:val="FF0000"/>
          <w:sz w:val="18"/>
          <w:szCs w:val="18"/>
        </w:rPr>
        <w:t xml:space="preserve">o currículo de cada autor na </w:t>
      </w:r>
      <w:r w:rsidR="00423C04" w:rsidRPr="009D6086">
        <w:rPr>
          <w:rFonts w:ascii="Garamond" w:hAnsi="Garamond"/>
          <w:color w:val="FF0000"/>
          <w:sz w:val="18"/>
          <w:szCs w:val="18"/>
        </w:rPr>
        <w:t>p</w:t>
      </w:r>
      <w:r w:rsidR="00DC6972" w:rsidRPr="009D6086">
        <w:rPr>
          <w:rFonts w:ascii="Garamond" w:hAnsi="Garamond"/>
          <w:color w:val="FF0000"/>
          <w:sz w:val="18"/>
          <w:szCs w:val="18"/>
        </w:rPr>
        <w:t xml:space="preserve">lataforma Lattes; ORCID </w:t>
      </w:r>
      <w:r w:rsidR="009D6086" w:rsidRPr="009D6086">
        <w:rPr>
          <w:rFonts w:ascii="Garamond" w:hAnsi="Garamond"/>
          <w:color w:val="FF0000"/>
          <w:sz w:val="18"/>
          <w:szCs w:val="18"/>
        </w:rPr>
        <w:t xml:space="preserve">de cada autor </w:t>
      </w:r>
      <w:r w:rsidR="00DC6972" w:rsidRPr="009D6086">
        <w:rPr>
          <w:rFonts w:ascii="Garamond" w:hAnsi="Garamond"/>
          <w:color w:val="FF0000"/>
          <w:sz w:val="18"/>
          <w:szCs w:val="18"/>
        </w:rPr>
        <w:t xml:space="preserve">e </w:t>
      </w:r>
      <w:r w:rsidR="00423C04" w:rsidRPr="009D6086">
        <w:rPr>
          <w:rFonts w:ascii="Garamond" w:hAnsi="Garamond"/>
          <w:color w:val="FF0000"/>
          <w:sz w:val="18"/>
          <w:szCs w:val="18"/>
        </w:rPr>
        <w:t>e</w:t>
      </w:r>
      <w:r w:rsidR="00DC6972" w:rsidRPr="009D6086">
        <w:rPr>
          <w:rFonts w:ascii="Garamond" w:hAnsi="Garamond"/>
          <w:color w:val="FF0000"/>
          <w:sz w:val="18"/>
          <w:szCs w:val="18"/>
        </w:rPr>
        <w:t>-mail</w:t>
      </w:r>
      <w:r w:rsidR="009D6086" w:rsidRPr="009D6086">
        <w:rPr>
          <w:rFonts w:ascii="Garamond" w:hAnsi="Garamond"/>
          <w:color w:val="FF0000"/>
          <w:sz w:val="18"/>
          <w:szCs w:val="18"/>
        </w:rPr>
        <w:t xml:space="preserve"> de cada autor</w:t>
      </w:r>
      <w:r w:rsidR="00DC6972" w:rsidRPr="009D6086">
        <w:rPr>
          <w:rFonts w:ascii="Garamond" w:hAnsi="Garamond"/>
          <w:color w:val="FF0000"/>
          <w:sz w:val="18"/>
          <w:szCs w:val="18"/>
        </w:rPr>
        <w:t>.</w:t>
      </w:r>
      <w:r w:rsidR="009D6086" w:rsidRPr="009D6086">
        <w:rPr>
          <w:rFonts w:ascii="Garamond" w:hAnsi="Garamond"/>
          <w:color w:val="FF0000"/>
          <w:sz w:val="18"/>
          <w:szCs w:val="18"/>
        </w:rPr>
        <w:t xml:space="preserve"> </w:t>
      </w:r>
      <w:r w:rsidR="0052408D" w:rsidRPr="009D6086">
        <w:rPr>
          <w:rFonts w:ascii="Garamond" w:hAnsi="Garamond"/>
          <w:color w:val="FF0000"/>
          <w:sz w:val="18"/>
          <w:szCs w:val="18"/>
        </w:rPr>
        <w:t>O MANUSCRITO NÃO PODE SER SUBMETIDO COM OS NOMES DOS AUTORES</w:t>
      </w:r>
      <w:r w:rsidR="0052408D">
        <w:rPr>
          <w:rFonts w:ascii="Garamond" w:hAnsi="Garamond"/>
          <w:color w:val="FF0000"/>
          <w:sz w:val="18"/>
          <w:szCs w:val="18"/>
        </w:rPr>
        <w:t xml:space="preserve">. </w:t>
      </w:r>
      <w:r w:rsidR="009D6086" w:rsidRPr="009D6086">
        <w:rPr>
          <w:rFonts w:ascii="Garamond" w:hAnsi="Garamond"/>
          <w:color w:val="FF0000"/>
          <w:sz w:val="18"/>
          <w:szCs w:val="18"/>
        </w:rPr>
        <w:t xml:space="preserve">Estas informações devem ser inseridas já prontas (copiar das notas e colar na área </w:t>
      </w:r>
      <w:r w:rsidR="0052408D">
        <w:rPr>
          <w:rFonts w:ascii="Garamond" w:hAnsi="Garamond"/>
          <w:color w:val="FF0000"/>
          <w:sz w:val="18"/>
          <w:szCs w:val="18"/>
        </w:rPr>
        <w:t xml:space="preserve">referente a </w:t>
      </w:r>
      <w:r w:rsidR="009D6086" w:rsidRPr="009D6086">
        <w:rPr>
          <w:rFonts w:ascii="Garamond" w:hAnsi="Garamond"/>
          <w:color w:val="FF0000"/>
          <w:sz w:val="18"/>
          <w:szCs w:val="18"/>
        </w:rPr>
        <w:t xml:space="preserve">dados biográficos dos </w:t>
      </w:r>
      <w:proofErr w:type="spellStart"/>
      <w:r w:rsidR="009D6086" w:rsidRPr="009D6086">
        <w:rPr>
          <w:rFonts w:ascii="Garamond" w:hAnsi="Garamond"/>
          <w:color w:val="FF0000"/>
          <w:sz w:val="18"/>
          <w:szCs w:val="18"/>
        </w:rPr>
        <w:t>metadados</w:t>
      </w:r>
      <w:proofErr w:type="spellEnd"/>
      <w:r w:rsidR="009D6086" w:rsidRPr="009D6086">
        <w:rPr>
          <w:rFonts w:ascii="Garamond" w:hAnsi="Garamond"/>
          <w:color w:val="FF0000"/>
          <w:sz w:val="18"/>
          <w:szCs w:val="18"/>
        </w:rPr>
        <w:t xml:space="preserve"> da Germinal</w:t>
      </w:r>
      <w:r w:rsidR="0052408D">
        <w:rPr>
          <w:rFonts w:ascii="Garamond" w:hAnsi="Garamond"/>
          <w:color w:val="FF0000"/>
          <w:sz w:val="18"/>
          <w:szCs w:val="18"/>
        </w:rPr>
        <w:t xml:space="preserve"> durante o processo da submissão</w:t>
      </w:r>
      <w:r w:rsidR="009D6086" w:rsidRPr="009D6086">
        <w:rPr>
          <w:rFonts w:ascii="Garamond" w:hAnsi="Garamond"/>
          <w:color w:val="FF0000"/>
          <w:sz w:val="18"/>
          <w:szCs w:val="18"/>
        </w:rPr>
        <w:t>) no item “dados biográficos” de cada autor que assina o artigo.</w:t>
      </w:r>
    </w:p>
  </w:endnote>
  <w:endnote w:id="2">
    <w:p w14:paraId="4D5D1653" w14:textId="622A434D" w:rsidR="00DC6972" w:rsidRDefault="00DC6972" w:rsidP="00914B48">
      <w:pPr>
        <w:pStyle w:val="Textodenotadefim"/>
        <w:adjustRightInd w:val="0"/>
        <w:snapToGrid w:val="0"/>
        <w:spacing w:before="60"/>
        <w:ind w:left="142" w:hanging="142"/>
        <w:jc w:val="both"/>
        <w:rPr>
          <w:rFonts w:ascii="Garamond" w:hAnsi="Garamond"/>
          <w:sz w:val="18"/>
          <w:szCs w:val="18"/>
        </w:rPr>
      </w:pPr>
      <w:r w:rsidRPr="009D6086">
        <w:rPr>
          <w:rStyle w:val="Refdenotadefim"/>
          <w:rFonts w:ascii="Garamond" w:hAnsi="Garamond"/>
          <w:color w:val="FF0000"/>
          <w:sz w:val="18"/>
          <w:szCs w:val="18"/>
        </w:rPr>
        <w:endnoteRef/>
      </w:r>
      <w:r w:rsidRPr="009D6086">
        <w:rPr>
          <w:rFonts w:ascii="Garamond" w:hAnsi="Garamond"/>
          <w:color w:val="FF0000"/>
          <w:sz w:val="18"/>
          <w:szCs w:val="18"/>
        </w:rPr>
        <w:t xml:space="preserve"> As notas devem ser fixadas pelo processo automático “inserir notas” do Word, em ordem numérica. Devem ser redigidas em tamanho 9, justificadas, em espaçamento simples, fonte </w:t>
      </w:r>
      <w:proofErr w:type="spellStart"/>
      <w:r w:rsidRPr="009D6086">
        <w:rPr>
          <w:rFonts w:ascii="Garamond" w:hAnsi="Garamond"/>
          <w:color w:val="FF0000"/>
          <w:sz w:val="18"/>
          <w:szCs w:val="18"/>
        </w:rPr>
        <w:t>Garamond</w:t>
      </w:r>
      <w:proofErr w:type="spellEnd"/>
      <w:r w:rsidRPr="009D6086">
        <w:rPr>
          <w:rFonts w:ascii="Garamond" w:hAnsi="Garamond"/>
          <w:color w:val="FF0000"/>
          <w:sz w:val="18"/>
          <w:szCs w:val="18"/>
        </w:rPr>
        <w:t xml:space="preserve">, com espaçamento de parágrafos entre as notas de 3 </w:t>
      </w:r>
      <w:proofErr w:type="spellStart"/>
      <w:r w:rsidRPr="009D6086">
        <w:rPr>
          <w:rFonts w:ascii="Garamond" w:hAnsi="Garamond"/>
          <w:color w:val="FF0000"/>
          <w:sz w:val="18"/>
          <w:szCs w:val="18"/>
        </w:rPr>
        <w:t>pt</w:t>
      </w:r>
      <w:proofErr w:type="spellEnd"/>
      <w:r w:rsidRPr="009D6086">
        <w:rPr>
          <w:rFonts w:ascii="Garamond" w:hAnsi="Garamond"/>
          <w:color w:val="FF0000"/>
          <w:sz w:val="18"/>
          <w:szCs w:val="18"/>
        </w:rPr>
        <w:t>.</w:t>
      </w:r>
    </w:p>
    <w:p w14:paraId="0A64D1BE" w14:textId="58CF27A9" w:rsidR="006003EF" w:rsidRDefault="006003EF" w:rsidP="00DC6972">
      <w:pPr>
        <w:pStyle w:val="Textodenotadefim"/>
        <w:adjustRightInd w:val="0"/>
        <w:snapToGrid w:val="0"/>
        <w:spacing w:before="60"/>
        <w:ind w:left="142" w:hanging="142"/>
        <w:rPr>
          <w:rFonts w:ascii="Garamond" w:hAnsi="Garamond"/>
          <w:sz w:val="18"/>
          <w:szCs w:val="18"/>
        </w:rPr>
      </w:pPr>
    </w:p>
    <w:p w14:paraId="1E315CBB" w14:textId="1B290F42" w:rsidR="006003EF" w:rsidRDefault="006003EF" w:rsidP="006003EF">
      <w:pPr>
        <w:pStyle w:val="Textodenotadefim"/>
        <w:adjustRightInd w:val="0"/>
        <w:snapToGrid w:val="0"/>
        <w:spacing w:before="60"/>
        <w:ind w:left="142" w:hanging="142"/>
        <w:jc w:val="right"/>
        <w:rPr>
          <w:rFonts w:ascii="Garamond" w:hAnsi="Garamond"/>
          <w:sz w:val="18"/>
          <w:szCs w:val="18"/>
        </w:rPr>
      </w:pPr>
      <w:r>
        <w:rPr>
          <w:rFonts w:ascii="Garamond" w:hAnsi="Garamond"/>
          <w:sz w:val="18"/>
          <w:szCs w:val="18"/>
        </w:rPr>
        <w:t>Recebido em:</w:t>
      </w:r>
    </w:p>
    <w:p w14:paraId="113B27E7" w14:textId="7573F0DD" w:rsidR="006003EF" w:rsidRPr="00DC6972" w:rsidRDefault="006003EF" w:rsidP="006003EF">
      <w:pPr>
        <w:pStyle w:val="Textodenotadefim"/>
        <w:adjustRightInd w:val="0"/>
        <w:snapToGrid w:val="0"/>
        <w:spacing w:before="60"/>
        <w:ind w:left="142" w:hanging="142"/>
        <w:jc w:val="right"/>
        <w:rPr>
          <w:rFonts w:ascii="Garamond" w:hAnsi="Garamond"/>
          <w:sz w:val="18"/>
          <w:szCs w:val="18"/>
        </w:rPr>
      </w:pPr>
      <w:r>
        <w:rPr>
          <w:rFonts w:ascii="Garamond" w:hAnsi="Garamond"/>
          <w:sz w:val="18"/>
          <w:szCs w:val="18"/>
        </w:rPr>
        <w:t>Aprovado em: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Utopia">
    <w:altName w:val="Kartika"/>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519C6" w14:textId="66E45F56" w:rsidR="00642A54" w:rsidRPr="00382CE0" w:rsidRDefault="00894513" w:rsidP="002F5772">
    <w:pPr>
      <w:pBdr>
        <w:top w:val="single" w:sz="4" w:space="1" w:color="auto"/>
      </w:pBdr>
      <w:ind w:right="360"/>
      <w:jc w:val="both"/>
      <w:rPr>
        <w:rFonts w:ascii="Garamond" w:hAnsi="Garamond"/>
        <w:i/>
        <w:sz w:val="20"/>
        <w:szCs w:val="20"/>
        <w:shd w:val="clear" w:color="auto" w:fill="FFFFFF"/>
      </w:rPr>
    </w:pPr>
    <w:r w:rsidRPr="00DE21DE">
      <w:rPr>
        <w:rFonts w:ascii="Garamond" w:hAnsi="Garamond"/>
        <w:i/>
        <w:sz w:val="20"/>
        <w:szCs w:val="20"/>
        <w:shd w:val="clear" w:color="auto" w:fill="FFFFFF"/>
      </w:rPr>
      <w:t xml:space="preserve">Germinal: Marxismo e Educação em Debate, Salvador, v. 11, n. </w:t>
    </w:r>
    <w:r>
      <w:rPr>
        <w:rFonts w:ascii="Garamond" w:hAnsi="Garamond"/>
        <w:i/>
        <w:sz w:val="20"/>
        <w:szCs w:val="20"/>
        <w:shd w:val="clear" w:color="auto" w:fill="FFFFFF"/>
      </w:rPr>
      <w:t>3</w:t>
    </w:r>
    <w:r w:rsidRPr="00DE21DE">
      <w:rPr>
        <w:rFonts w:ascii="Garamond" w:hAnsi="Garamond"/>
        <w:i/>
        <w:sz w:val="20"/>
        <w:szCs w:val="20"/>
        <w:shd w:val="clear" w:color="auto" w:fill="FFFFFF"/>
      </w:rPr>
      <w:t>, p.</w:t>
    </w:r>
    <w:r>
      <w:rPr>
        <w:rFonts w:ascii="Garamond" w:hAnsi="Garamond"/>
        <w:i/>
        <w:sz w:val="20"/>
        <w:szCs w:val="20"/>
        <w:shd w:val="clear" w:color="auto" w:fill="FFFFFF"/>
      </w:rPr>
      <w:t xml:space="preserve"> 88-122</w:t>
    </w:r>
    <w:r w:rsidRPr="00DE21DE">
      <w:rPr>
        <w:rFonts w:ascii="Garamond" w:hAnsi="Garamond"/>
        <w:i/>
        <w:sz w:val="20"/>
        <w:szCs w:val="20"/>
        <w:shd w:val="clear" w:color="auto" w:fill="FFFFFF"/>
      </w:rPr>
      <w:t xml:space="preserve">, </w:t>
    </w:r>
    <w:r>
      <w:rPr>
        <w:rFonts w:ascii="Garamond" w:hAnsi="Garamond"/>
        <w:i/>
        <w:sz w:val="20"/>
        <w:szCs w:val="20"/>
        <w:shd w:val="clear" w:color="auto" w:fill="FFFFFF"/>
      </w:rPr>
      <w:t>dez</w:t>
    </w:r>
    <w:r w:rsidRPr="00DE21DE">
      <w:rPr>
        <w:rFonts w:ascii="Garamond" w:hAnsi="Garamond"/>
        <w:i/>
        <w:sz w:val="20"/>
        <w:szCs w:val="20"/>
        <w:shd w:val="clear" w:color="auto" w:fill="FFFFFF"/>
      </w:rPr>
      <w:t>. 2019.</w:t>
    </w:r>
    <w:r w:rsidRPr="00DE21DE">
      <w:rPr>
        <w:rFonts w:ascii="Garamond" w:hAnsi="Garamond"/>
        <w:i/>
        <w:sz w:val="20"/>
        <w:szCs w:val="20"/>
        <w:shd w:val="clear" w:color="auto" w:fill="FFFFFF"/>
      </w:rPr>
      <w:tab/>
      <w:t>ISSN: 2175-5604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9233867"/>
      <w:docPartObj>
        <w:docPartGallery w:val="Page Numbers (Bottom of Page)"/>
        <w:docPartUnique/>
      </w:docPartObj>
    </w:sdtPr>
    <w:sdtEndPr>
      <w:rPr>
        <w:rFonts w:ascii="Lucida Sans" w:hAnsi="Lucida Sans"/>
        <w:sz w:val="24"/>
      </w:rPr>
    </w:sdtEndPr>
    <w:sdtContent>
      <w:p w14:paraId="36A3A962" w14:textId="77777777" w:rsidR="00894513" w:rsidRPr="00BD5327" w:rsidRDefault="00894513" w:rsidP="00894513">
        <w:pPr>
          <w:pBdr>
            <w:top w:val="single" w:sz="4" w:space="1" w:color="auto"/>
          </w:pBdr>
          <w:ind w:right="360"/>
          <w:rPr>
            <w:rFonts w:ascii="Garamond" w:hAnsi="Garamond"/>
            <w:i/>
            <w:sz w:val="20"/>
            <w:szCs w:val="20"/>
            <w:shd w:val="clear" w:color="auto" w:fill="FFFFFF"/>
          </w:rPr>
        </w:pPr>
        <w:r w:rsidRPr="00DE21DE">
          <w:rPr>
            <w:rFonts w:ascii="Garamond" w:hAnsi="Garamond"/>
            <w:i/>
            <w:sz w:val="20"/>
            <w:szCs w:val="20"/>
            <w:shd w:val="clear" w:color="auto" w:fill="FFFFFF"/>
          </w:rPr>
          <w:t xml:space="preserve">Germinal: Marxismo e Educação em Debate, Salvador, v. 11, n. </w:t>
        </w:r>
        <w:r>
          <w:rPr>
            <w:rFonts w:ascii="Garamond" w:hAnsi="Garamond"/>
            <w:i/>
            <w:sz w:val="20"/>
            <w:szCs w:val="20"/>
            <w:shd w:val="clear" w:color="auto" w:fill="FFFFFF"/>
          </w:rPr>
          <w:t>3</w:t>
        </w:r>
        <w:r w:rsidRPr="00DE21DE">
          <w:rPr>
            <w:rFonts w:ascii="Garamond" w:hAnsi="Garamond"/>
            <w:i/>
            <w:sz w:val="20"/>
            <w:szCs w:val="20"/>
            <w:shd w:val="clear" w:color="auto" w:fill="FFFFFF"/>
          </w:rPr>
          <w:t>, p.</w:t>
        </w:r>
        <w:r>
          <w:rPr>
            <w:rFonts w:ascii="Garamond" w:hAnsi="Garamond"/>
            <w:i/>
            <w:sz w:val="20"/>
            <w:szCs w:val="20"/>
            <w:shd w:val="clear" w:color="auto" w:fill="FFFFFF"/>
          </w:rPr>
          <w:t xml:space="preserve"> 88-122</w:t>
        </w:r>
        <w:r w:rsidRPr="00DE21DE">
          <w:rPr>
            <w:rFonts w:ascii="Garamond" w:hAnsi="Garamond"/>
            <w:i/>
            <w:sz w:val="20"/>
            <w:szCs w:val="20"/>
            <w:shd w:val="clear" w:color="auto" w:fill="FFFFFF"/>
          </w:rPr>
          <w:t xml:space="preserve">, </w:t>
        </w:r>
        <w:r>
          <w:rPr>
            <w:rFonts w:ascii="Garamond" w:hAnsi="Garamond"/>
            <w:i/>
            <w:sz w:val="20"/>
            <w:szCs w:val="20"/>
            <w:shd w:val="clear" w:color="auto" w:fill="FFFFFF"/>
          </w:rPr>
          <w:t>dez</w:t>
        </w:r>
        <w:r w:rsidRPr="00DE21DE">
          <w:rPr>
            <w:rFonts w:ascii="Garamond" w:hAnsi="Garamond"/>
            <w:i/>
            <w:sz w:val="20"/>
            <w:szCs w:val="20"/>
            <w:shd w:val="clear" w:color="auto" w:fill="FFFFFF"/>
          </w:rPr>
          <w:t xml:space="preserve">. 2019.     </w:t>
        </w:r>
        <w:r w:rsidRPr="00DE21DE">
          <w:rPr>
            <w:rFonts w:ascii="Garamond" w:hAnsi="Garamond"/>
            <w:i/>
            <w:sz w:val="20"/>
            <w:szCs w:val="20"/>
            <w:shd w:val="clear" w:color="auto" w:fill="FFFFFF"/>
          </w:rPr>
          <w:tab/>
          <w:t xml:space="preserve">   ISSN: 2175-5604</w:t>
        </w:r>
      </w:p>
      <w:p w14:paraId="3FA5F6C2" w14:textId="77777777" w:rsidR="007A582A" w:rsidRPr="007A582A" w:rsidRDefault="00DD50B2">
        <w:pPr>
          <w:pStyle w:val="Rodap"/>
          <w:jc w:val="right"/>
          <w:rPr>
            <w:rFonts w:ascii="Lucida Sans" w:hAnsi="Lucida Sans"/>
            <w:sz w:val="24"/>
          </w:rPr>
        </w:pPr>
      </w:p>
    </w:sdtContent>
  </w:sdt>
  <w:p w14:paraId="5CF8485E" w14:textId="77777777" w:rsidR="007A582A" w:rsidRDefault="007A58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CA70D" w14:textId="77777777" w:rsidR="00DD50B2" w:rsidRDefault="00DD50B2" w:rsidP="00642A54">
      <w:pPr>
        <w:spacing w:after="0" w:line="240" w:lineRule="auto"/>
      </w:pPr>
      <w:r>
        <w:separator/>
      </w:r>
    </w:p>
  </w:footnote>
  <w:footnote w:type="continuationSeparator" w:id="0">
    <w:p w14:paraId="49A0372C" w14:textId="77777777" w:rsidR="00DD50B2" w:rsidRDefault="00DD50B2" w:rsidP="00642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C9154" w14:textId="77777777" w:rsidR="000D73F7" w:rsidRPr="000D73F7" w:rsidRDefault="005E613E" w:rsidP="005E613E">
    <w:pPr>
      <w:shd w:val="clear" w:color="auto" w:fill="FFFFFF"/>
      <w:tabs>
        <w:tab w:val="left" w:pos="6096"/>
      </w:tabs>
      <w:spacing w:after="0" w:line="240" w:lineRule="auto"/>
      <w:ind w:left="142"/>
      <w:rPr>
        <w:rFonts w:ascii="Lucida Sans" w:eastAsia="Times New Roman" w:hAnsi="Lucida Sans" w:cs="Times New Roman"/>
        <w:color w:val="000000"/>
        <w:szCs w:val="24"/>
        <w:lang w:eastAsia="pt-BR"/>
      </w:rPr>
    </w:pPr>
    <w:r>
      <w:rPr>
        <w:rFonts w:ascii="Lucida Sans" w:eastAsia="Times New Roman" w:hAnsi="Lucida Sans" w:cs="Times New Roman"/>
        <w:noProof/>
        <w:color w:val="000000"/>
        <w:szCs w:val="24"/>
        <w:lang w:eastAsia="pt-BR"/>
      </w:rPr>
      <w:drawing>
        <wp:inline distT="0" distB="0" distL="0" distR="0" wp14:anchorId="5818D1E9" wp14:editId="4B39B262">
          <wp:extent cx="5400040" cy="32893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mplate modelo l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3289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14E4C" w14:textId="77777777" w:rsidR="00CC2BDF" w:rsidRDefault="00894513" w:rsidP="007A582A">
    <w:pPr>
      <w:pStyle w:val="Cabealho"/>
      <w:tabs>
        <w:tab w:val="clear" w:pos="4252"/>
        <w:tab w:val="clear" w:pos="8504"/>
        <w:tab w:val="left" w:pos="6015"/>
      </w:tabs>
    </w:pPr>
    <w:r>
      <w:rPr>
        <w:noProof/>
        <w:lang w:eastAsia="pt-BR"/>
      </w:rPr>
      <w:drawing>
        <wp:inline distT="0" distB="0" distL="0" distR="0" wp14:anchorId="7F7D322A" wp14:editId="00FA69ED">
          <wp:extent cx="5400040" cy="437515"/>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 MODELO 3 BORDA MEN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437515"/>
                  </a:xfrm>
                  <a:prstGeom prst="rect">
                    <a:avLst/>
                  </a:prstGeom>
                </pic:spPr>
              </pic:pic>
            </a:graphicData>
          </a:graphic>
        </wp:inline>
      </w:drawing>
    </w:r>
    <w:r w:rsidR="007A582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B1A73"/>
    <w:multiLevelType w:val="multilevel"/>
    <w:tmpl w:val="B69E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97DDA"/>
    <w:multiLevelType w:val="multilevel"/>
    <w:tmpl w:val="CD1E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A54"/>
    <w:rsid w:val="000414F7"/>
    <w:rsid w:val="00060EA6"/>
    <w:rsid w:val="000D73F7"/>
    <w:rsid w:val="001844C8"/>
    <w:rsid w:val="001D78A4"/>
    <w:rsid w:val="00210C5A"/>
    <w:rsid w:val="00232652"/>
    <w:rsid w:val="00236D54"/>
    <w:rsid w:val="002801A7"/>
    <w:rsid w:val="00293B29"/>
    <w:rsid w:val="002A3ECB"/>
    <w:rsid w:val="002B0254"/>
    <w:rsid w:val="002F48C1"/>
    <w:rsid w:val="002F5772"/>
    <w:rsid w:val="0037147B"/>
    <w:rsid w:val="00382CE0"/>
    <w:rsid w:val="004079FD"/>
    <w:rsid w:val="00413308"/>
    <w:rsid w:val="00423C04"/>
    <w:rsid w:val="00482779"/>
    <w:rsid w:val="004962F2"/>
    <w:rsid w:val="00513B45"/>
    <w:rsid w:val="0052408D"/>
    <w:rsid w:val="00542EBE"/>
    <w:rsid w:val="00564B89"/>
    <w:rsid w:val="005E28F8"/>
    <w:rsid w:val="005E613E"/>
    <w:rsid w:val="006003EF"/>
    <w:rsid w:val="006259A0"/>
    <w:rsid w:val="00642A54"/>
    <w:rsid w:val="00713E83"/>
    <w:rsid w:val="007A582A"/>
    <w:rsid w:val="007D134D"/>
    <w:rsid w:val="007D2A4C"/>
    <w:rsid w:val="00860CCA"/>
    <w:rsid w:val="00886F63"/>
    <w:rsid w:val="00894513"/>
    <w:rsid w:val="00914B48"/>
    <w:rsid w:val="00956B92"/>
    <w:rsid w:val="009D008F"/>
    <w:rsid w:val="009D6086"/>
    <w:rsid w:val="00A506F1"/>
    <w:rsid w:val="00A6677D"/>
    <w:rsid w:val="00AA2D89"/>
    <w:rsid w:val="00AF38C5"/>
    <w:rsid w:val="00B20527"/>
    <w:rsid w:val="00B80C14"/>
    <w:rsid w:val="00BD7F39"/>
    <w:rsid w:val="00BF5A76"/>
    <w:rsid w:val="00C64022"/>
    <w:rsid w:val="00C91E19"/>
    <w:rsid w:val="00C93651"/>
    <w:rsid w:val="00CB4A5D"/>
    <w:rsid w:val="00CC2BDF"/>
    <w:rsid w:val="00CF0CA2"/>
    <w:rsid w:val="00D16D0E"/>
    <w:rsid w:val="00D17E8A"/>
    <w:rsid w:val="00D95624"/>
    <w:rsid w:val="00DC6972"/>
    <w:rsid w:val="00DD50B2"/>
    <w:rsid w:val="00E203F5"/>
    <w:rsid w:val="00E743C2"/>
    <w:rsid w:val="00FD5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4AB90"/>
  <w15:docId w15:val="{4686D86D-74F4-40D4-810B-40DABA61E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AA2D8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642A54"/>
  </w:style>
  <w:style w:type="paragraph" w:styleId="Cabealho">
    <w:name w:val="header"/>
    <w:basedOn w:val="Normal"/>
    <w:link w:val="CabealhoChar"/>
    <w:uiPriority w:val="99"/>
    <w:unhideWhenUsed/>
    <w:rsid w:val="00642A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2A54"/>
  </w:style>
  <w:style w:type="paragraph" w:styleId="Rodap">
    <w:name w:val="footer"/>
    <w:basedOn w:val="Normal"/>
    <w:link w:val="RodapChar"/>
    <w:uiPriority w:val="99"/>
    <w:unhideWhenUsed/>
    <w:rsid w:val="00642A54"/>
    <w:pPr>
      <w:tabs>
        <w:tab w:val="center" w:pos="4252"/>
        <w:tab w:val="right" w:pos="8504"/>
      </w:tabs>
      <w:spacing w:after="0" w:line="240" w:lineRule="auto"/>
    </w:pPr>
  </w:style>
  <w:style w:type="character" w:customStyle="1" w:styleId="RodapChar">
    <w:name w:val="Rodapé Char"/>
    <w:basedOn w:val="Fontepargpadro"/>
    <w:link w:val="Rodap"/>
    <w:uiPriority w:val="99"/>
    <w:rsid w:val="00642A54"/>
  </w:style>
  <w:style w:type="paragraph" w:styleId="Textodebalo">
    <w:name w:val="Balloon Text"/>
    <w:basedOn w:val="Normal"/>
    <w:link w:val="TextodebaloChar"/>
    <w:uiPriority w:val="99"/>
    <w:semiHidden/>
    <w:unhideWhenUsed/>
    <w:rsid w:val="00CC2B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2BDF"/>
    <w:rPr>
      <w:rFonts w:ascii="Tahoma" w:hAnsi="Tahoma" w:cs="Tahoma"/>
      <w:sz w:val="16"/>
      <w:szCs w:val="16"/>
    </w:rPr>
  </w:style>
  <w:style w:type="paragraph" w:styleId="Textodenotaderodap">
    <w:name w:val="footnote text"/>
    <w:basedOn w:val="Normal"/>
    <w:link w:val="TextodenotaderodapChar"/>
    <w:uiPriority w:val="99"/>
    <w:unhideWhenUsed/>
    <w:rsid w:val="00CC2BD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C2BDF"/>
    <w:rPr>
      <w:sz w:val="20"/>
      <w:szCs w:val="20"/>
    </w:rPr>
  </w:style>
  <w:style w:type="character" w:styleId="Refdenotaderodap">
    <w:name w:val="footnote reference"/>
    <w:basedOn w:val="Fontepargpadro"/>
    <w:uiPriority w:val="99"/>
    <w:semiHidden/>
    <w:unhideWhenUsed/>
    <w:rsid w:val="00CC2BDF"/>
    <w:rPr>
      <w:vertAlign w:val="superscript"/>
    </w:rPr>
  </w:style>
  <w:style w:type="paragraph" w:styleId="Textodenotadefim">
    <w:name w:val="endnote text"/>
    <w:basedOn w:val="Normal"/>
    <w:link w:val="TextodenotadefimChar"/>
    <w:uiPriority w:val="99"/>
    <w:semiHidden/>
    <w:unhideWhenUsed/>
    <w:rsid w:val="00CC2BD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C2BDF"/>
    <w:rPr>
      <w:sz w:val="20"/>
      <w:szCs w:val="20"/>
    </w:rPr>
  </w:style>
  <w:style w:type="character" w:styleId="Refdenotadefim">
    <w:name w:val="endnote reference"/>
    <w:basedOn w:val="Fontepargpadro"/>
    <w:uiPriority w:val="99"/>
    <w:semiHidden/>
    <w:unhideWhenUsed/>
    <w:rsid w:val="00CC2BDF"/>
    <w:rPr>
      <w:vertAlign w:val="superscript"/>
    </w:rPr>
  </w:style>
  <w:style w:type="paragraph" w:customStyle="1" w:styleId="BasicParagraph">
    <w:name w:val="[Basic Paragraph]"/>
    <w:basedOn w:val="Normal"/>
    <w:link w:val="BasicParagraphChar"/>
    <w:uiPriority w:val="99"/>
    <w:rsid w:val="002A3ECB"/>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x-none"/>
    </w:rPr>
  </w:style>
  <w:style w:type="character" w:customStyle="1" w:styleId="BasicParagraphChar">
    <w:name w:val="[Basic Paragraph] Char"/>
    <w:link w:val="BasicParagraph"/>
    <w:uiPriority w:val="99"/>
    <w:rsid w:val="002A3ECB"/>
    <w:rPr>
      <w:rFonts w:ascii="Times New Roman" w:eastAsia="Times New Roman" w:hAnsi="Times New Roman" w:cs="Times New Roman"/>
      <w:color w:val="000000"/>
      <w:sz w:val="24"/>
      <w:szCs w:val="24"/>
      <w:lang w:val="en-US" w:eastAsia="x-none"/>
    </w:rPr>
  </w:style>
  <w:style w:type="paragraph" w:customStyle="1" w:styleId="med-rodape-fora">
    <w:name w:val="med-rodape-fora"/>
    <w:basedOn w:val="Rodap"/>
    <w:link w:val="med-rodape-foraChar"/>
    <w:qFormat/>
    <w:rsid w:val="002A3ECB"/>
    <w:pPr>
      <w:spacing w:line="196" w:lineRule="atLeast"/>
      <w:jc w:val="right"/>
    </w:pPr>
    <w:rPr>
      <w:rFonts w:ascii="Utopia" w:eastAsia="Times New Roman" w:hAnsi="Utopia" w:cs="Times New Roman"/>
      <w:smallCaps/>
      <w:sz w:val="16"/>
      <w:szCs w:val="16"/>
      <w:lang w:val="x-none" w:eastAsia="x-none"/>
    </w:rPr>
  </w:style>
  <w:style w:type="character" w:customStyle="1" w:styleId="med-rodape-foraChar">
    <w:name w:val="med-rodape-fora Char"/>
    <w:link w:val="med-rodape-fora"/>
    <w:rsid w:val="002A3ECB"/>
    <w:rPr>
      <w:rFonts w:ascii="Utopia" w:eastAsia="Times New Roman" w:hAnsi="Utopia" w:cs="Times New Roman"/>
      <w:smallCaps/>
      <w:sz w:val="16"/>
      <w:szCs w:val="16"/>
      <w:lang w:val="x-none" w:eastAsia="x-none"/>
    </w:rPr>
  </w:style>
  <w:style w:type="character" w:customStyle="1" w:styleId="tm11">
    <w:name w:val="tm11"/>
    <w:basedOn w:val="Fontepargpadro"/>
    <w:rsid w:val="00894513"/>
  </w:style>
  <w:style w:type="paragraph" w:styleId="NormalWeb">
    <w:name w:val="Normal (Web)"/>
    <w:basedOn w:val="Normal"/>
    <w:uiPriority w:val="99"/>
    <w:unhideWhenUsed/>
    <w:rsid w:val="00C9365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C93651"/>
    <w:rPr>
      <w:i/>
      <w:iCs/>
    </w:rPr>
  </w:style>
  <w:style w:type="character" w:customStyle="1" w:styleId="Ttulo3Char">
    <w:name w:val="Título 3 Char"/>
    <w:basedOn w:val="Fontepargpadro"/>
    <w:link w:val="Ttulo3"/>
    <w:uiPriority w:val="9"/>
    <w:rsid w:val="00AA2D89"/>
    <w:rPr>
      <w:rFonts w:ascii="Times New Roman" w:eastAsia="Times New Roman" w:hAnsi="Times New Roman" w:cs="Times New Roman"/>
      <w:b/>
      <w:bCs/>
      <w:sz w:val="27"/>
      <w:szCs w:val="27"/>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526793">
      <w:bodyDiv w:val="1"/>
      <w:marLeft w:val="0"/>
      <w:marRight w:val="0"/>
      <w:marTop w:val="0"/>
      <w:marBottom w:val="0"/>
      <w:divBdr>
        <w:top w:val="none" w:sz="0" w:space="0" w:color="auto"/>
        <w:left w:val="none" w:sz="0" w:space="0" w:color="auto"/>
        <w:bottom w:val="none" w:sz="0" w:space="0" w:color="auto"/>
        <w:right w:val="none" w:sz="0" w:space="0" w:color="auto"/>
      </w:divBdr>
    </w:div>
    <w:div w:id="949819618">
      <w:bodyDiv w:val="1"/>
      <w:marLeft w:val="0"/>
      <w:marRight w:val="0"/>
      <w:marTop w:val="0"/>
      <w:marBottom w:val="0"/>
      <w:divBdr>
        <w:top w:val="none" w:sz="0" w:space="0" w:color="auto"/>
        <w:left w:val="none" w:sz="0" w:space="0" w:color="auto"/>
        <w:bottom w:val="none" w:sz="0" w:space="0" w:color="auto"/>
        <w:right w:val="none" w:sz="0" w:space="0" w:color="auto"/>
      </w:divBdr>
    </w:div>
    <w:div w:id="142318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4B07A-8B18-4D44-8078-5157EDCF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1169</Words>
  <Characters>6316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Soraia</dc:creator>
  <cp:lastModifiedBy>Elza Margarida Mendonça Peixoto</cp:lastModifiedBy>
  <cp:revision>2</cp:revision>
  <dcterms:created xsi:type="dcterms:W3CDTF">2020-08-18T08:21:00Z</dcterms:created>
  <dcterms:modified xsi:type="dcterms:W3CDTF">2020-08-18T08:21:00Z</dcterms:modified>
</cp:coreProperties>
</file>